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45" w:rsidRDefault="007F1A3C">
      <w:pPr>
        <w:autoSpaceDE/>
        <w:autoSpaceDN/>
        <w:spacing w:line="600" w:lineRule="exact"/>
        <w:ind w:firstLine="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/>
          <w:color w:val="000000"/>
          <w:sz w:val="44"/>
          <w:szCs w:val="44"/>
          <w:lang w:bidi="ar"/>
        </w:rPr>
        <w:t>关于开展第四届江苏“青年双创英才”</w:t>
      </w:r>
    </w:p>
    <w:p w:rsidR="00080B45" w:rsidRDefault="007F1A3C">
      <w:pPr>
        <w:autoSpaceDE/>
        <w:autoSpaceDN/>
        <w:spacing w:line="600" w:lineRule="exact"/>
        <w:ind w:firstLine="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/>
          <w:color w:val="000000"/>
          <w:sz w:val="44"/>
          <w:szCs w:val="44"/>
          <w:lang w:bidi="ar"/>
        </w:rPr>
        <w:t>寻访活动的通知</w:t>
      </w:r>
    </w:p>
    <w:p w:rsidR="00080B45" w:rsidRDefault="007F1A3C">
      <w:pPr>
        <w:spacing w:line="600" w:lineRule="exact"/>
        <w:ind w:firstLine="0"/>
        <w:jc w:val="center"/>
        <w:rPr>
          <w:szCs w:val="32"/>
        </w:rPr>
      </w:pPr>
      <w:r>
        <w:rPr>
          <w:rFonts w:eastAsia="方正楷体_GBK" w:hint="eastAsia"/>
          <w:szCs w:val="32"/>
        </w:rPr>
        <w:t>（</w:t>
      </w:r>
      <w:proofErr w:type="gramStart"/>
      <w:r>
        <w:rPr>
          <w:rFonts w:eastAsia="方正楷体_GBK"/>
          <w:szCs w:val="32"/>
        </w:rPr>
        <w:t>团苏委</w:t>
      </w:r>
      <w:proofErr w:type="gramEnd"/>
      <w:r>
        <w:rPr>
          <w:rFonts w:eastAsia="方正楷体_GBK" w:hint="eastAsia"/>
          <w:szCs w:val="32"/>
        </w:rPr>
        <w:t>发</w:t>
      </w:r>
      <w:r>
        <w:rPr>
          <w:rFonts w:eastAsia="方正楷体_GBK"/>
          <w:szCs w:val="32"/>
        </w:rPr>
        <w:t>〔</w:t>
      </w:r>
      <w:r>
        <w:rPr>
          <w:rFonts w:eastAsia="方正楷体_GBK"/>
          <w:szCs w:val="32"/>
        </w:rPr>
        <w:t>20</w:t>
      </w:r>
      <w:r>
        <w:rPr>
          <w:rFonts w:eastAsia="方正楷体_GBK" w:hint="eastAsia"/>
          <w:szCs w:val="32"/>
        </w:rPr>
        <w:t>21</w:t>
      </w:r>
      <w:r>
        <w:rPr>
          <w:rFonts w:eastAsia="方正楷体_GBK"/>
          <w:szCs w:val="32"/>
        </w:rPr>
        <w:t>〕</w:t>
      </w:r>
      <w:r>
        <w:rPr>
          <w:rFonts w:eastAsia="方正楷体_GBK" w:hint="eastAsia"/>
          <w:szCs w:val="32"/>
        </w:rPr>
        <w:t>17</w:t>
      </w:r>
      <w:r>
        <w:rPr>
          <w:rFonts w:eastAsia="方正楷体_GBK"/>
          <w:szCs w:val="32"/>
        </w:rPr>
        <w:t>号</w:t>
      </w:r>
      <w:r>
        <w:rPr>
          <w:rFonts w:hint="eastAsia"/>
          <w:szCs w:val="32"/>
        </w:rPr>
        <w:t>）</w:t>
      </w:r>
    </w:p>
    <w:p w:rsidR="00080B45" w:rsidRDefault="00080B45"/>
    <w:p w:rsidR="00080B45" w:rsidRDefault="007F1A3C">
      <w:pPr>
        <w:ind w:firstLine="0"/>
      </w:pPr>
      <w:r>
        <w:t>各设区市团委，各省部属企业、科研院所、高校团委，各省级行业、外省</w:t>
      </w:r>
      <w:proofErr w:type="gramStart"/>
      <w:r>
        <w:t>驻苏团工委</w:t>
      </w:r>
      <w:proofErr w:type="gramEnd"/>
      <w:r>
        <w:t>：</w:t>
      </w:r>
    </w:p>
    <w:p w:rsidR="00080B45" w:rsidRDefault="007F1A3C">
      <w:r>
        <w:rPr>
          <w:szCs w:val="32"/>
        </w:rPr>
        <w:t>为深入学习贯彻党的十九大和十九届二中、三中、四中、五中、六中全会精神，</w:t>
      </w:r>
      <w:r>
        <w:rPr>
          <w:szCs w:val="36"/>
        </w:rPr>
        <w:t>坚持以习近平新时代中国特色社会主义思想为统领，</w:t>
      </w:r>
      <w:r>
        <w:rPr>
          <w:szCs w:val="32"/>
        </w:rPr>
        <w:t>认真贯彻落实团十八届五中全会和省委十三届十</w:t>
      </w:r>
      <w:r>
        <w:rPr>
          <w:rFonts w:hint="eastAsia"/>
          <w:szCs w:val="32"/>
        </w:rPr>
        <w:t>一</w:t>
      </w:r>
      <w:r>
        <w:rPr>
          <w:szCs w:val="32"/>
        </w:rPr>
        <w:t>次全会精神，引导全省广大青年扛起</w:t>
      </w:r>
      <w:r>
        <w:rPr>
          <w:szCs w:val="32"/>
        </w:rPr>
        <w:t>“</w:t>
      </w:r>
      <w:r>
        <w:rPr>
          <w:szCs w:val="32"/>
        </w:rPr>
        <w:t>两争</w:t>
      </w:r>
      <w:proofErr w:type="gramStart"/>
      <w:r>
        <w:rPr>
          <w:szCs w:val="32"/>
        </w:rPr>
        <w:t>一</w:t>
      </w:r>
      <w:proofErr w:type="gramEnd"/>
      <w:r>
        <w:rPr>
          <w:szCs w:val="32"/>
        </w:rPr>
        <w:t>前列</w:t>
      </w:r>
      <w:r>
        <w:rPr>
          <w:szCs w:val="32"/>
        </w:rPr>
        <w:t>”</w:t>
      </w:r>
      <w:r>
        <w:rPr>
          <w:szCs w:val="32"/>
        </w:rPr>
        <w:t>新使命，</w:t>
      </w:r>
      <w:r>
        <w:rPr>
          <w:szCs w:val="36"/>
        </w:rPr>
        <w:t>充分</w:t>
      </w:r>
      <w:r>
        <w:rPr>
          <w:szCs w:val="32"/>
        </w:rPr>
        <w:t>展现江苏青年锐意创新、矢志创业的时代风貌，用行动谱写建设</w:t>
      </w:r>
      <w:r>
        <w:rPr>
          <w:szCs w:val="32"/>
        </w:rPr>
        <w:t>“</w:t>
      </w:r>
      <w:r>
        <w:rPr>
          <w:szCs w:val="32"/>
        </w:rPr>
        <w:t>强富美高</w:t>
      </w:r>
      <w:r>
        <w:rPr>
          <w:szCs w:val="32"/>
        </w:rPr>
        <w:t>”</w:t>
      </w:r>
      <w:r>
        <w:rPr>
          <w:szCs w:val="32"/>
        </w:rPr>
        <w:t>新江苏的青春篇章，</w:t>
      </w:r>
      <w:r>
        <w:t>共青团江苏省委决定，组织开展第四届江苏</w:t>
      </w:r>
      <w:r>
        <w:t>“</w:t>
      </w:r>
      <w:r>
        <w:t>青年双创英才</w:t>
      </w:r>
      <w:r>
        <w:t>”</w:t>
      </w:r>
      <w:r>
        <w:t>寻访活动。现将有关事项通知如下：</w:t>
      </w:r>
    </w:p>
    <w:p w:rsidR="00080B45" w:rsidRDefault="007F1A3C">
      <w:pPr>
        <w:ind w:firstLineChars="196" w:firstLine="617"/>
        <w:rPr>
          <w:rFonts w:eastAsia="方正黑体_GBK"/>
        </w:rPr>
      </w:pPr>
      <w:r>
        <w:rPr>
          <w:rFonts w:eastAsia="方正黑体_GBK"/>
        </w:rPr>
        <w:t>一、寻访数量</w:t>
      </w:r>
    </w:p>
    <w:p w:rsidR="00080B45" w:rsidRDefault="007F1A3C">
      <w:r>
        <w:t>寻访产生</w:t>
      </w:r>
      <w:r>
        <w:t>20</w:t>
      </w:r>
      <w:r>
        <w:t>名第四届江苏</w:t>
      </w:r>
      <w:r>
        <w:t>“</w:t>
      </w:r>
      <w:r>
        <w:t>青年双创英才</w:t>
      </w:r>
      <w:r>
        <w:t>”</w:t>
      </w:r>
      <w:r>
        <w:t>。</w:t>
      </w:r>
    </w:p>
    <w:p w:rsidR="00080B45" w:rsidRDefault="007F1A3C">
      <w:pPr>
        <w:rPr>
          <w:rFonts w:eastAsia="方正黑体_GBK"/>
        </w:rPr>
      </w:pPr>
      <w:r>
        <w:rPr>
          <w:rFonts w:eastAsia="方正黑体_GBK"/>
        </w:rPr>
        <w:t>二、寻访标准</w:t>
      </w:r>
    </w:p>
    <w:p w:rsidR="00080B45" w:rsidRDefault="007F1A3C">
      <w:r>
        <w:t xml:space="preserve">1. </w:t>
      </w:r>
      <w:r>
        <w:t>年满</w:t>
      </w:r>
      <w:r>
        <w:t>18</w:t>
      </w:r>
      <w:r>
        <w:t>周岁、不满</w:t>
      </w:r>
      <w:r>
        <w:t>40</w:t>
      </w:r>
      <w:r>
        <w:t>周岁（</w:t>
      </w:r>
      <w:r>
        <w:t>1981</w:t>
      </w:r>
      <w:r>
        <w:t>年</w:t>
      </w:r>
      <w:r>
        <w:t>1</w:t>
      </w:r>
      <w:r>
        <w:t>月</w:t>
      </w:r>
      <w:r>
        <w:t>1</w:t>
      </w:r>
      <w:r>
        <w:t>日至</w:t>
      </w:r>
      <w:r>
        <w:t>2003</w:t>
      </w:r>
      <w:r>
        <w:t>年</w:t>
      </w:r>
      <w:r>
        <w:t>1</w:t>
      </w:r>
      <w:r>
        <w:t>月</w:t>
      </w:r>
      <w:r>
        <w:t>1</w:t>
      </w:r>
      <w:r>
        <w:t>日出生）的江苏籍青年或在江苏工作</w:t>
      </w:r>
      <w:r>
        <w:t>2</w:t>
      </w:r>
      <w:r>
        <w:t>年以上的外省青年。</w:t>
      </w:r>
    </w:p>
    <w:p w:rsidR="00080B45" w:rsidRDefault="007F1A3C">
      <w:r>
        <w:t xml:space="preserve">2. </w:t>
      </w:r>
      <w:r>
        <w:t>爱党爱国，品德优良，遵纪守法，积极</w:t>
      </w:r>
      <w:proofErr w:type="gramStart"/>
      <w:r>
        <w:t>践行</w:t>
      </w:r>
      <w:proofErr w:type="gramEnd"/>
      <w:r>
        <w:t>社会主义核心价值观和新时期江苏精神。</w:t>
      </w:r>
    </w:p>
    <w:p w:rsidR="00080B45" w:rsidRDefault="007F1A3C">
      <w:r>
        <w:t xml:space="preserve">3. </w:t>
      </w:r>
      <w:r>
        <w:t>勤于学习，勇于实践，善于创造，创新创业领域符合江苏</w:t>
      </w:r>
      <w:r>
        <w:lastRenderedPageBreak/>
        <w:t>产业发展鼓励方向。</w:t>
      </w:r>
    </w:p>
    <w:p w:rsidR="00080B45" w:rsidRDefault="007F1A3C">
      <w:r>
        <w:t xml:space="preserve">4. </w:t>
      </w:r>
      <w:r>
        <w:t>围绕</w:t>
      </w:r>
      <w:r>
        <w:t>“</w:t>
      </w:r>
      <w:r>
        <w:t>科技强省</w:t>
      </w:r>
      <w:r>
        <w:t>”</w:t>
      </w:r>
      <w:r>
        <w:t>战略要求，以科技创新为主导，注重基础研究、原始创新，在企业、科研院所、高校中开展创新创造实践，在基础科学和前沿技术领域打造了具有核心竞争力的创新成果；以创新创效实践助力企业加快发展动力转换，培育新增长点，显著提高经济效益；打造出创新创业有影响力的优势平台，集聚科技发展资源要素，形成创新发展叠加优势；为江苏科技事业与现代化建设做出突出贡献的青年科技工作者。</w:t>
      </w:r>
    </w:p>
    <w:p w:rsidR="00080B45" w:rsidRDefault="007F1A3C">
      <w:r>
        <w:t xml:space="preserve">5. </w:t>
      </w:r>
      <w:r>
        <w:t>创办或领办企业注册地为江苏省，实际运营一年以上，依法经营、照章纳税、管理规范，具有较强市场竞争力和良好成长性；在战略性新兴产业、先进制造业等领域创新创业，做出突出成绩；在新产业新技术新模式等新经济领域有较强的代表性，特别是在促进互联网和实体经济深度融合发展上做出突出贡献；在服务青年创新创业、参与公益慈善事业、弘扬职业文明等方面积极作为的青年企业家。</w:t>
      </w:r>
    </w:p>
    <w:p w:rsidR="00080B45" w:rsidRDefault="007F1A3C">
      <w:pPr>
        <w:rPr>
          <w:rFonts w:eastAsia="方正黑体_GBK"/>
        </w:rPr>
      </w:pPr>
      <w:r>
        <w:rPr>
          <w:rFonts w:eastAsia="方正黑体_GBK"/>
        </w:rPr>
        <w:t>三、推荐方式</w:t>
      </w:r>
    </w:p>
    <w:p w:rsidR="00080B45" w:rsidRDefault="007F1A3C">
      <w:pPr>
        <w:ind w:firstLineChars="200" w:firstLine="630"/>
      </w:pPr>
      <w:r>
        <w:rPr>
          <w:rFonts w:eastAsia="方正楷体_GBK"/>
        </w:rPr>
        <w:t xml:space="preserve">1. </w:t>
      </w:r>
      <w:r>
        <w:rPr>
          <w:rFonts w:eastAsia="方正楷体_GBK"/>
        </w:rPr>
        <w:t>组织推荐。</w:t>
      </w:r>
      <w:r>
        <w:t>各设区市团委根据平时掌握情况，择优推荐</w:t>
      </w:r>
      <w:r>
        <w:t>10</w:t>
      </w:r>
      <w:r>
        <w:t>名优秀双创青年人选，其中创新型人选</w:t>
      </w:r>
      <w:r>
        <w:t>4</w:t>
      </w:r>
      <w:r>
        <w:t>名，创业型人选</w:t>
      </w:r>
      <w:r>
        <w:t>6</w:t>
      </w:r>
      <w:r>
        <w:t>名（农业农村领域的创新创业人选不少于</w:t>
      </w:r>
      <w:r>
        <w:t>2</w:t>
      </w:r>
      <w:r>
        <w:t>名）。各省部属高校、企业、科研院所团委，以及各省级行业、</w:t>
      </w:r>
      <w:proofErr w:type="gramStart"/>
      <w:r>
        <w:t>驻苏团工委</w:t>
      </w:r>
      <w:proofErr w:type="gramEnd"/>
      <w:r>
        <w:t>分别择优推荐</w:t>
      </w:r>
      <w:r w:rsidRPr="00243DC4">
        <w:t>1—2</w:t>
      </w:r>
      <w:r w:rsidRPr="00243DC4">
        <w:t>名人选。</w:t>
      </w:r>
    </w:p>
    <w:p w:rsidR="00080B45" w:rsidRDefault="007F1A3C">
      <w:r>
        <w:rPr>
          <w:rFonts w:eastAsia="方正楷体_GBK"/>
        </w:rPr>
        <w:lastRenderedPageBreak/>
        <w:t xml:space="preserve">2. </w:t>
      </w:r>
      <w:r>
        <w:rPr>
          <w:rFonts w:eastAsia="方正楷体_GBK"/>
        </w:rPr>
        <w:t>社会举荐和自荐。</w:t>
      </w:r>
      <w:r>
        <w:t>鼓励社会各界积极举荐和优秀青年自荐，凡符合条件者，可向当地团委推荐。</w:t>
      </w:r>
    </w:p>
    <w:p w:rsidR="00080B45" w:rsidRDefault="007F1A3C">
      <w:r>
        <w:rPr>
          <w:rFonts w:eastAsia="方正楷体_GBK"/>
        </w:rPr>
        <w:t xml:space="preserve">3. </w:t>
      </w:r>
      <w:r>
        <w:rPr>
          <w:rFonts w:eastAsia="方正楷体_GBK"/>
        </w:rPr>
        <w:t>报名时间。</w:t>
      </w:r>
      <w:r>
        <w:t>2021</w:t>
      </w:r>
      <w:r>
        <w:t>年</w:t>
      </w:r>
      <w:r>
        <w:t>12</w:t>
      </w:r>
      <w:r>
        <w:t>月</w:t>
      </w:r>
      <w:r>
        <w:t>5</w:t>
      </w:r>
      <w:r>
        <w:t>日前。</w:t>
      </w:r>
    </w:p>
    <w:p w:rsidR="00080B45" w:rsidRDefault="007F1A3C">
      <w:pPr>
        <w:rPr>
          <w:rFonts w:eastAsia="方正黑体_GBK"/>
        </w:rPr>
      </w:pPr>
      <w:r>
        <w:rPr>
          <w:rFonts w:eastAsia="方正黑体_GBK"/>
        </w:rPr>
        <w:t>四、推荐材料</w:t>
      </w:r>
    </w:p>
    <w:p w:rsidR="00080B45" w:rsidRDefault="007F1A3C">
      <w:r>
        <w:rPr>
          <w:rFonts w:eastAsia="方正楷体_GBK"/>
        </w:rPr>
        <w:t xml:space="preserve">1. </w:t>
      </w:r>
      <w:r>
        <w:rPr>
          <w:rFonts w:eastAsia="方正楷体_GBK"/>
        </w:rPr>
        <w:t>第四届江苏</w:t>
      </w:r>
      <w:r>
        <w:rPr>
          <w:rFonts w:eastAsia="方正楷体_GBK"/>
        </w:rPr>
        <w:t>“</w:t>
      </w:r>
      <w:r>
        <w:rPr>
          <w:rFonts w:eastAsia="方正楷体_GBK"/>
        </w:rPr>
        <w:t>青年双创英才</w:t>
      </w:r>
      <w:r>
        <w:rPr>
          <w:rFonts w:eastAsia="方正楷体_GBK"/>
        </w:rPr>
        <w:t>”</w:t>
      </w:r>
      <w:r>
        <w:rPr>
          <w:rFonts w:eastAsia="方正楷体_GBK"/>
        </w:rPr>
        <w:t>寻访推荐表</w:t>
      </w:r>
      <w:r>
        <w:t>（附件</w:t>
      </w:r>
      <w:r>
        <w:rPr>
          <w:rFonts w:hint="eastAsia"/>
        </w:rPr>
        <w:t>1</w:t>
      </w:r>
      <w:r>
        <w:t>）</w:t>
      </w:r>
      <w:r>
        <w:rPr>
          <w:rFonts w:eastAsia="方正楷体_GBK"/>
        </w:rPr>
        <w:t>。</w:t>
      </w:r>
      <w:r>
        <w:t>纸质件（盖章）一式</w:t>
      </w:r>
      <w:r>
        <w:t>2</w:t>
      </w:r>
      <w:r>
        <w:t>份，同时报送电子版。</w:t>
      </w:r>
    </w:p>
    <w:p w:rsidR="00080B45" w:rsidRDefault="007F1A3C">
      <w:r>
        <w:rPr>
          <w:rFonts w:eastAsia="方正楷体_GBK"/>
        </w:rPr>
        <w:t xml:space="preserve">2. </w:t>
      </w:r>
      <w:r>
        <w:rPr>
          <w:rFonts w:eastAsia="方正楷体_GBK"/>
        </w:rPr>
        <w:t>个人事迹材料</w:t>
      </w:r>
      <w:r w:rsidR="00C02F2A">
        <w:rPr>
          <w:rFonts w:hint="eastAsia"/>
        </w:rPr>
        <w:t>。</w:t>
      </w:r>
      <w:r>
        <w:t>电子版。</w:t>
      </w:r>
      <w:r>
        <w:t>①</w:t>
      </w:r>
      <w:r>
        <w:t>事迹详细材料（附件</w:t>
      </w:r>
      <w:r>
        <w:rPr>
          <w:rFonts w:hint="eastAsia"/>
        </w:rPr>
        <w:t>2</w:t>
      </w:r>
      <w:r>
        <w:t>）：着重介绍自主创新创业典型事迹，创新成果及应用情况介绍，经营、管理企业的成功做法，参与公益活动的有关情况等。采用通讯体裁，</w:t>
      </w:r>
      <w:r>
        <w:t>3000</w:t>
      </w:r>
      <w:r>
        <w:t>字以内。</w:t>
      </w:r>
      <w:r>
        <w:t>②</w:t>
      </w:r>
      <w:r>
        <w:t>事迹简介（附件</w:t>
      </w:r>
      <w:r>
        <w:rPr>
          <w:rFonts w:hint="eastAsia"/>
        </w:rPr>
        <w:t>3</w:t>
      </w:r>
      <w:r>
        <w:t>）：字数不超过</w:t>
      </w:r>
      <w:r>
        <w:t>1000</w:t>
      </w:r>
      <w:r>
        <w:t>字，内容真实，文字</w:t>
      </w:r>
      <w:proofErr w:type="gramStart"/>
      <w:r>
        <w:t>简炼</w:t>
      </w:r>
      <w:proofErr w:type="gramEnd"/>
      <w:r>
        <w:t>。</w:t>
      </w:r>
      <w:r>
        <w:t>③</w:t>
      </w:r>
      <w:r>
        <w:t>个人简介（附件</w:t>
      </w:r>
      <w:r>
        <w:rPr>
          <w:rFonts w:hint="eastAsia"/>
        </w:rPr>
        <w:t>4</w:t>
      </w:r>
      <w:r>
        <w:t>）：字数为</w:t>
      </w:r>
      <w:r>
        <w:t>300</w:t>
      </w:r>
      <w:r>
        <w:t>字左右，内容为：姓名，性别，出生年月，政治面貌，民族，学历学位，职称，家庭成员情况，工作单位及职务；工作（学习）简历；获得主要奖项和社会荣誉。</w:t>
      </w:r>
    </w:p>
    <w:p w:rsidR="00080B45" w:rsidRDefault="007F1A3C">
      <w:r>
        <w:rPr>
          <w:rFonts w:eastAsia="方正楷体_GBK"/>
        </w:rPr>
        <w:t xml:space="preserve">3. </w:t>
      </w:r>
      <w:r>
        <w:rPr>
          <w:rFonts w:eastAsia="方正楷体_GBK"/>
        </w:rPr>
        <w:t>照片</w:t>
      </w:r>
      <w:r w:rsidR="00C02F2A">
        <w:rPr>
          <w:rFonts w:eastAsia="方正楷体_GBK" w:hint="eastAsia"/>
        </w:rPr>
        <w:t>。</w:t>
      </w:r>
      <w:r>
        <w:t>电子版。</w:t>
      </w:r>
      <w:r>
        <w:t>1</w:t>
      </w:r>
      <w:r>
        <w:t>张免冠证件照，</w:t>
      </w:r>
      <w:r>
        <w:t>2</w:t>
      </w:r>
      <w:r>
        <w:t>张工作生活照（配文字说明）。</w:t>
      </w:r>
      <w:bookmarkStart w:id="0" w:name="_GoBack"/>
      <w:bookmarkEnd w:id="0"/>
    </w:p>
    <w:p w:rsidR="00080B45" w:rsidRDefault="007F1A3C">
      <w:r>
        <w:rPr>
          <w:rFonts w:eastAsia="方正楷体_GBK"/>
        </w:rPr>
        <w:t xml:space="preserve">4. </w:t>
      </w:r>
      <w:r>
        <w:rPr>
          <w:rFonts w:eastAsia="方正楷体_GBK"/>
        </w:rPr>
        <w:t>推荐人选汇总表</w:t>
      </w:r>
      <w:r>
        <w:t>（附件</w:t>
      </w:r>
      <w:r>
        <w:rPr>
          <w:rFonts w:hint="eastAsia"/>
        </w:rPr>
        <w:t>5</w:t>
      </w:r>
      <w:r>
        <w:t>）</w:t>
      </w:r>
      <w:r>
        <w:rPr>
          <w:rFonts w:eastAsia="方正楷体_GBK"/>
        </w:rPr>
        <w:t>。</w:t>
      </w:r>
      <w:r>
        <w:t>电子版。</w:t>
      </w:r>
    </w:p>
    <w:p w:rsidR="00080B45" w:rsidRDefault="007F1A3C">
      <w:r>
        <w:rPr>
          <w:rFonts w:eastAsia="方正楷体_GBK"/>
        </w:rPr>
        <w:t xml:space="preserve">5. </w:t>
      </w:r>
      <w:r>
        <w:rPr>
          <w:rFonts w:eastAsia="方正楷体_GBK"/>
        </w:rPr>
        <w:t>我为青年创新创业建言献策（选交，</w:t>
      </w:r>
      <w:r>
        <w:rPr>
          <w:rFonts w:eastAsia="方正楷体_GBK"/>
        </w:rPr>
        <w:t>1000</w:t>
      </w:r>
      <w:r>
        <w:rPr>
          <w:rFonts w:eastAsia="方正楷体_GBK"/>
        </w:rPr>
        <w:t>字左右）。</w:t>
      </w:r>
      <w:r>
        <w:t>电子版。鼓励创新创业者用精辟的语言书写自己平时的所思所想，积极为解决当代青年创新创业所存在的问题建言献策，更好地促进形成大众创业、万众创新的良好氛围，进一步带动更多青年积极</w:t>
      </w:r>
      <w:r>
        <w:lastRenderedPageBreak/>
        <w:t>投身创新创业实践。</w:t>
      </w:r>
    </w:p>
    <w:p w:rsidR="00080B45" w:rsidRDefault="007F1A3C">
      <w:pPr>
        <w:rPr>
          <w:rFonts w:eastAsia="方正黑体_GBK"/>
        </w:rPr>
      </w:pPr>
      <w:r>
        <w:rPr>
          <w:rFonts w:eastAsia="方正黑体_GBK"/>
        </w:rPr>
        <w:t>五、寻访步骤</w:t>
      </w:r>
    </w:p>
    <w:p w:rsidR="00080B45" w:rsidRDefault="007F1A3C">
      <w:r>
        <w:rPr>
          <w:rFonts w:eastAsia="方正楷体_GBK"/>
        </w:rPr>
        <w:t xml:space="preserve">1. </w:t>
      </w:r>
      <w:r>
        <w:rPr>
          <w:rFonts w:eastAsia="方正楷体_GBK"/>
        </w:rPr>
        <w:t>推报人选。</w:t>
      </w:r>
      <w:r>
        <w:t>各级团委根据推荐人选要求，按时报送候选人选，确保人选代表本地区、本行业、本系统青年创新创业最高水平。</w:t>
      </w:r>
    </w:p>
    <w:p w:rsidR="00080B45" w:rsidRDefault="007F1A3C">
      <w:r>
        <w:rPr>
          <w:rFonts w:eastAsia="方正楷体_GBK"/>
        </w:rPr>
        <w:t xml:space="preserve">2. </w:t>
      </w:r>
      <w:r>
        <w:rPr>
          <w:rFonts w:eastAsia="方正楷体_GBK"/>
        </w:rPr>
        <w:t>资格审查及初审。</w:t>
      </w:r>
      <w:r>
        <w:t>对所推报人选的推报材料进行审核，根据推荐人选的事迹情况及推荐单位意见综合考虑人选的地区、界别、行业分布等因素，遴选确定</w:t>
      </w:r>
      <w:r>
        <w:t>40</w:t>
      </w:r>
      <w:r>
        <w:t>名候选人。推报材料不齐全或不符合要求的人选，将被取消参选资格。</w:t>
      </w:r>
    </w:p>
    <w:p w:rsidR="00080B45" w:rsidRDefault="007F1A3C">
      <w:r>
        <w:rPr>
          <w:rFonts w:eastAsia="方正楷体_GBK"/>
        </w:rPr>
        <w:t xml:space="preserve">3. </w:t>
      </w:r>
      <w:r>
        <w:rPr>
          <w:rFonts w:eastAsia="方正楷体_GBK"/>
        </w:rPr>
        <w:t>答辩展示。</w:t>
      </w:r>
      <w:r>
        <w:t>举办候选人答辩展示会，</w:t>
      </w:r>
      <w:r>
        <w:t>40</w:t>
      </w:r>
      <w:r>
        <w:t>名候选人进行自我展示并回答提问，以无记名投票的方式产生</w:t>
      </w:r>
      <w:r>
        <w:t>20</w:t>
      </w:r>
      <w:r>
        <w:t>名第四届江苏</w:t>
      </w:r>
      <w:r>
        <w:t>“</w:t>
      </w:r>
      <w:r>
        <w:t>青年双创英才</w:t>
      </w:r>
      <w:r>
        <w:t>”</w:t>
      </w:r>
      <w:r>
        <w:t>。</w:t>
      </w:r>
    </w:p>
    <w:p w:rsidR="00080B45" w:rsidRDefault="007F1A3C">
      <w:r>
        <w:rPr>
          <w:rFonts w:eastAsia="方正楷体_GBK"/>
        </w:rPr>
        <w:t xml:space="preserve">4. </w:t>
      </w:r>
      <w:r>
        <w:rPr>
          <w:rFonts w:eastAsia="方正楷体_GBK"/>
        </w:rPr>
        <w:t>网上公示。</w:t>
      </w:r>
      <w:r>
        <w:t>将</w:t>
      </w:r>
      <w:r>
        <w:t>20</w:t>
      </w:r>
      <w:r>
        <w:t>名第四届江苏</w:t>
      </w:r>
      <w:r>
        <w:t>“</w:t>
      </w:r>
      <w:r>
        <w:t>青年双创英才</w:t>
      </w:r>
      <w:r>
        <w:t>”</w:t>
      </w:r>
      <w:r>
        <w:t>入围名单及其事迹向社会公示，广泛征询社会各界的意见。公示期间，如遇异议或发现有问题的，经核实后将取消其候选人资格。</w:t>
      </w:r>
    </w:p>
    <w:p w:rsidR="00080B45" w:rsidRDefault="007F1A3C">
      <w:r>
        <w:rPr>
          <w:rFonts w:eastAsia="方正楷体_GBK"/>
        </w:rPr>
        <w:t xml:space="preserve">5. </w:t>
      </w:r>
      <w:r>
        <w:rPr>
          <w:rFonts w:eastAsia="方正楷体_GBK"/>
        </w:rPr>
        <w:t>宣传推广。</w:t>
      </w:r>
      <w:r>
        <w:t>揭晓第四届江苏</w:t>
      </w:r>
      <w:r>
        <w:t>“</w:t>
      </w:r>
      <w:r>
        <w:t>青年双创英才</w:t>
      </w:r>
      <w:r>
        <w:t>”</w:t>
      </w:r>
      <w:r>
        <w:t>寻访结果，授予</w:t>
      </w:r>
      <w:r>
        <w:t>20</w:t>
      </w:r>
      <w:r>
        <w:t>名青年第四届江苏</w:t>
      </w:r>
      <w:r>
        <w:t>“</w:t>
      </w:r>
      <w:r>
        <w:t>青年双创英才</w:t>
      </w:r>
      <w:r>
        <w:t>”</w:t>
      </w:r>
      <w:r>
        <w:t>称号，举办风采展示等宣传交流活动。</w:t>
      </w:r>
    </w:p>
    <w:p w:rsidR="00080B45" w:rsidRDefault="007F1A3C">
      <w:pPr>
        <w:rPr>
          <w:rFonts w:eastAsia="方正黑体_GBK"/>
        </w:rPr>
      </w:pPr>
      <w:r>
        <w:rPr>
          <w:rFonts w:eastAsia="方正黑体_GBK"/>
        </w:rPr>
        <w:t>六、相关要求</w:t>
      </w:r>
    </w:p>
    <w:p w:rsidR="00080B45" w:rsidRDefault="007F1A3C">
      <w:r>
        <w:rPr>
          <w:rFonts w:eastAsia="方正楷体_GBK"/>
        </w:rPr>
        <w:t xml:space="preserve">1. </w:t>
      </w:r>
      <w:r>
        <w:rPr>
          <w:rFonts w:eastAsia="方正楷体_GBK"/>
        </w:rPr>
        <w:t>高度重视，加强宣传发动。</w:t>
      </w:r>
      <w:r>
        <w:t>请各地各有关部门积极动员广大优秀青年参与第四届江苏</w:t>
      </w:r>
      <w:r>
        <w:t>“</w:t>
      </w:r>
      <w:r>
        <w:t>青年双创英才</w:t>
      </w:r>
      <w:r>
        <w:t>”</w:t>
      </w:r>
      <w:r>
        <w:t>寻访活动，营造崇尚</w:t>
      </w:r>
      <w:r>
        <w:lastRenderedPageBreak/>
        <w:t>创新创业的良好社会氛围。</w:t>
      </w:r>
    </w:p>
    <w:p w:rsidR="00080B45" w:rsidRDefault="007F1A3C">
      <w:r>
        <w:rPr>
          <w:rFonts w:eastAsia="方正楷体_GBK"/>
        </w:rPr>
        <w:t xml:space="preserve">2. </w:t>
      </w:r>
      <w:r>
        <w:rPr>
          <w:rFonts w:eastAsia="方正楷体_GBK"/>
        </w:rPr>
        <w:t>认真负责，严格审核材料。</w:t>
      </w:r>
      <w:r>
        <w:t>请各级团委认真做好上报材料的审核把关，并充分征求工商、税务等有关部门意见，确保上报材料真实有效，候选人无不良记录。</w:t>
      </w:r>
    </w:p>
    <w:p w:rsidR="00080B45" w:rsidRDefault="007F1A3C">
      <w:r>
        <w:rPr>
          <w:rFonts w:eastAsia="方正楷体_GBK"/>
        </w:rPr>
        <w:t xml:space="preserve">3. </w:t>
      </w:r>
      <w:r>
        <w:rPr>
          <w:rFonts w:eastAsia="方正楷体_GBK"/>
        </w:rPr>
        <w:t>把握节点，及时汇总上报。</w:t>
      </w:r>
      <w:r>
        <w:t>请各级团委于</w:t>
      </w:r>
      <w:r>
        <w:t>2021</w:t>
      </w:r>
      <w:r>
        <w:t>年</w:t>
      </w:r>
      <w:r>
        <w:t>1</w:t>
      </w:r>
      <w:r>
        <w:rPr>
          <w:rFonts w:hint="eastAsia"/>
        </w:rPr>
        <w:t>1</w:t>
      </w:r>
      <w:r>
        <w:t>月</w:t>
      </w:r>
      <w:r>
        <w:rPr>
          <w:rFonts w:hint="eastAsia"/>
        </w:rPr>
        <w:t>26</w:t>
      </w:r>
      <w:r>
        <w:t>日前汇总上报推荐材料，逾期不报、材料不全的，视为自动放弃，不予补报。各设区市团委，各省部属企业、科研院所团委，各省级行业、外省</w:t>
      </w:r>
      <w:proofErr w:type="gramStart"/>
      <w:r>
        <w:t>驻苏团工委</w:t>
      </w:r>
      <w:proofErr w:type="gramEnd"/>
      <w:r>
        <w:t>推荐人选报至团省委青年发展部；各省部属高校团委推荐人选报至团省委高校工作部。</w:t>
      </w:r>
    </w:p>
    <w:p w:rsidR="00080B45" w:rsidRDefault="007F1A3C">
      <w:r>
        <w:t>团省委青年发展部联系人：黄磊、彭竹</w:t>
      </w:r>
      <w:proofErr w:type="gramStart"/>
      <w:r>
        <w:t>弈</w:t>
      </w:r>
      <w:proofErr w:type="gramEnd"/>
      <w:r>
        <w:t xml:space="preserve"> </w:t>
      </w:r>
    </w:p>
    <w:p w:rsidR="00080B45" w:rsidRDefault="007F1A3C">
      <w:r>
        <w:t>联系电话：</w:t>
      </w:r>
      <w:r>
        <w:t>025-83393582</w:t>
      </w:r>
    </w:p>
    <w:p w:rsidR="00080B45" w:rsidRDefault="007F1A3C">
      <w:r>
        <w:t>电子信箱：</w:t>
      </w:r>
      <w:r>
        <w:t>jsqnfzb@163.com</w:t>
      </w:r>
    </w:p>
    <w:p w:rsidR="00080B45" w:rsidRDefault="007F1A3C">
      <w:r>
        <w:t>通讯地址：南京市北京西路</w:t>
      </w:r>
      <w:r>
        <w:t>70</w:t>
      </w:r>
      <w:r>
        <w:t>号</w:t>
      </w:r>
      <w:r>
        <w:t>10</w:t>
      </w:r>
      <w:r>
        <w:t>号楼团省委青年发展部</w:t>
      </w:r>
    </w:p>
    <w:p w:rsidR="00080B45" w:rsidRDefault="007F1A3C">
      <w:r>
        <w:t>邮政编码：</w:t>
      </w:r>
      <w:r>
        <w:t>210013</w:t>
      </w:r>
    </w:p>
    <w:p w:rsidR="00080B45" w:rsidRDefault="00080B45"/>
    <w:p w:rsidR="00080B45" w:rsidRDefault="007F1A3C">
      <w:r>
        <w:t>团省委高校部联系人：谢龙</w:t>
      </w:r>
    </w:p>
    <w:p w:rsidR="00080B45" w:rsidRDefault="007F1A3C">
      <w:r>
        <w:t>联系电话：</w:t>
      </w:r>
      <w:r>
        <w:t>025-83393586</w:t>
      </w:r>
    </w:p>
    <w:p w:rsidR="00080B45" w:rsidRDefault="007F1A3C">
      <w:pPr>
        <w:rPr>
          <w:szCs w:val="22"/>
        </w:rPr>
      </w:pPr>
      <w:r>
        <w:t>电子信箱：</w:t>
      </w:r>
      <w:hyperlink r:id="rId9" w:history="1">
        <w:r>
          <w:rPr>
            <w:szCs w:val="22"/>
          </w:rPr>
          <w:t>83393586@163.com</w:t>
        </w:r>
      </w:hyperlink>
    </w:p>
    <w:p w:rsidR="00080B45" w:rsidRDefault="007F1A3C">
      <w:r>
        <w:t>通讯地址：南京市北京西路</w:t>
      </w:r>
      <w:r>
        <w:t>70</w:t>
      </w:r>
      <w:r>
        <w:t>号</w:t>
      </w:r>
      <w:r>
        <w:t>10</w:t>
      </w:r>
      <w:r>
        <w:t>号楼团省委高校部</w:t>
      </w:r>
    </w:p>
    <w:p w:rsidR="00080B45" w:rsidRDefault="007F1A3C">
      <w:r>
        <w:t>邮政编码：</w:t>
      </w:r>
      <w:r>
        <w:t>210013</w:t>
      </w:r>
    </w:p>
    <w:p w:rsidR="00080B45" w:rsidRDefault="00080B45"/>
    <w:p w:rsidR="00080B45" w:rsidRDefault="007F1A3C">
      <w:r>
        <w:lastRenderedPageBreak/>
        <w:t xml:space="preserve"> </w:t>
      </w:r>
      <w:r>
        <w:t>附件：</w:t>
      </w:r>
      <w:r>
        <w:t>1.</w:t>
      </w:r>
      <w:r>
        <w:t>第四届江苏</w:t>
      </w:r>
      <w:r>
        <w:t>“</w:t>
      </w:r>
      <w:r>
        <w:t>青年双创英才</w:t>
      </w:r>
      <w:r>
        <w:t>”</w:t>
      </w:r>
      <w:r>
        <w:t>寻访推荐表</w:t>
      </w:r>
    </w:p>
    <w:p w:rsidR="00080B45" w:rsidRDefault="007F1A3C">
      <w:pPr>
        <w:numPr>
          <w:ilvl w:val="0"/>
          <w:numId w:val="1"/>
        </w:numPr>
      </w:pPr>
      <w:r>
        <w:t>事迹详细材料（样张）</w:t>
      </w:r>
    </w:p>
    <w:p w:rsidR="00080B45" w:rsidRDefault="007F1A3C">
      <w:pPr>
        <w:numPr>
          <w:ilvl w:val="0"/>
          <w:numId w:val="1"/>
        </w:numPr>
      </w:pPr>
      <w:r>
        <w:t>事迹简介（样张）</w:t>
      </w:r>
    </w:p>
    <w:p w:rsidR="00080B45" w:rsidRDefault="007F1A3C">
      <w:pPr>
        <w:numPr>
          <w:ilvl w:val="0"/>
          <w:numId w:val="1"/>
        </w:numPr>
      </w:pPr>
      <w:r>
        <w:t>个人简介（样张）</w:t>
      </w:r>
    </w:p>
    <w:p w:rsidR="00080B45" w:rsidRDefault="007F1A3C">
      <w:pPr>
        <w:numPr>
          <w:ilvl w:val="0"/>
          <w:numId w:val="1"/>
        </w:numPr>
      </w:pPr>
      <w:r>
        <w:t>推荐人选汇总表</w:t>
      </w:r>
    </w:p>
    <w:p w:rsidR="00080B45" w:rsidRDefault="00080B45">
      <w:pPr>
        <w:ind w:firstLine="0"/>
      </w:pPr>
    </w:p>
    <w:p w:rsidR="00080B45" w:rsidRDefault="00080B45">
      <w:pPr>
        <w:ind w:firstLine="0"/>
      </w:pPr>
    </w:p>
    <w:p w:rsidR="00080B45" w:rsidRDefault="007F1A3C">
      <w:pPr>
        <w:ind w:left="1" w:hanging="1"/>
        <w:jc w:val="center"/>
      </w:pPr>
      <w:r>
        <w:t xml:space="preserve">                       </w:t>
      </w:r>
      <w:r>
        <w:t>共青团江苏省委</w:t>
      </w:r>
    </w:p>
    <w:p w:rsidR="00080B45" w:rsidRDefault="007F1A3C">
      <w:pPr>
        <w:ind w:firstLine="0"/>
        <w:jc w:val="center"/>
      </w:pPr>
      <w:r>
        <w:t xml:space="preserve">                        2021</w:t>
      </w:r>
      <w:r>
        <w:t>年</w:t>
      </w:r>
      <w:r>
        <w:t>11</w:t>
      </w:r>
      <w:r>
        <w:t>月</w:t>
      </w:r>
      <w:r>
        <w:t>1</w:t>
      </w:r>
      <w:r>
        <w:rPr>
          <w:rFonts w:hint="eastAsia"/>
        </w:rPr>
        <w:t>9</w:t>
      </w:r>
      <w:r>
        <w:t>日</w:t>
      </w:r>
    </w:p>
    <w:p w:rsidR="00080B45" w:rsidRDefault="00080B45">
      <w:pPr>
        <w:ind w:firstLine="0"/>
        <w:rPr>
          <w:rFonts w:eastAsia="方正黑体_GBK"/>
        </w:rPr>
      </w:pPr>
    </w:p>
    <w:p w:rsidR="00080B45" w:rsidRDefault="00080B45">
      <w:pPr>
        <w:ind w:firstLine="0"/>
        <w:rPr>
          <w:rFonts w:eastAsia="方正黑体_GBK"/>
        </w:rPr>
      </w:pPr>
    </w:p>
    <w:p w:rsidR="00080B45" w:rsidRDefault="00080B45">
      <w:pPr>
        <w:ind w:firstLine="0"/>
        <w:rPr>
          <w:rFonts w:eastAsia="方正黑体_GBK"/>
        </w:rPr>
      </w:pPr>
    </w:p>
    <w:p w:rsidR="00080B45" w:rsidRDefault="00080B45">
      <w:pPr>
        <w:ind w:firstLine="0"/>
        <w:rPr>
          <w:rFonts w:eastAsia="方正黑体_GBK"/>
        </w:rPr>
      </w:pPr>
    </w:p>
    <w:p w:rsidR="00080B45" w:rsidRDefault="00080B45">
      <w:pPr>
        <w:ind w:firstLine="0"/>
        <w:rPr>
          <w:rFonts w:eastAsia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080B45">
      <w:pPr>
        <w:ind w:firstLine="0"/>
        <w:rPr>
          <w:rFonts w:ascii="方正黑体_GBK" w:eastAsia="方正黑体_GBK" w:hAnsi="方正黑体_GBK" w:cs="方正黑体_GBK"/>
        </w:rPr>
      </w:pPr>
    </w:p>
    <w:p w:rsidR="00080B45" w:rsidRDefault="007F1A3C">
      <w:pPr>
        <w:ind w:firstLine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附件1</w:t>
      </w:r>
    </w:p>
    <w:p w:rsidR="00080B45" w:rsidRDefault="007F1A3C"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第四届江苏</w:t>
      </w: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青年双创英才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寻访推荐表</w:t>
      </w:r>
    </w:p>
    <w:tbl>
      <w:tblPr>
        <w:tblpPr w:leftFromText="180" w:rightFromText="180" w:vertAnchor="text" w:horzAnchor="page" w:tblpX="1650" w:tblpY="390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45"/>
        <w:gridCol w:w="1020"/>
        <w:gridCol w:w="727"/>
        <w:gridCol w:w="672"/>
        <w:gridCol w:w="55"/>
        <w:gridCol w:w="672"/>
        <w:gridCol w:w="933"/>
        <w:gridCol w:w="1740"/>
        <w:gridCol w:w="2229"/>
      </w:tblGrid>
      <w:tr w:rsidR="00080B45">
        <w:trPr>
          <w:cantSplit/>
          <w:trHeight w:val="682"/>
        </w:trPr>
        <w:tc>
          <w:tcPr>
            <w:tcW w:w="867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65" w:type="dxa"/>
            <w:gridSpan w:val="2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72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3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cantSplit/>
          <w:trHeight w:val="666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3059" w:type="dxa"/>
            <w:gridSpan w:val="5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cantSplit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毕业（或所在）</w:t>
            </w:r>
          </w:p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7028" w:type="dxa"/>
            <w:gridSpan w:val="7"/>
            <w:vAlign w:val="center"/>
          </w:tcPr>
          <w:p w:rsidR="00080B45" w:rsidRDefault="00080B4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080B45">
        <w:trPr>
          <w:cantSplit/>
          <w:trHeight w:val="637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028" w:type="dxa"/>
            <w:gridSpan w:val="7"/>
            <w:vAlign w:val="center"/>
          </w:tcPr>
          <w:p w:rsidR="00080B45" w:rsidRDefault="00080B4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080B45">
        <w:trPr>
          <w:cantSplit/>
          <w:trHeight w:val="562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59" w:type="dxa"/>
            <w:gridSpan w:val="5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cantSplit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创办（领办）</w:t>
            </w:r>
          </w:p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3059" w:type="dxa"/>
            <w:gridSpan w:val="5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cantSplit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企业产品及</w:t>
            </w:r>
          </w:p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经营项目</w:t>
            </w:r>
          </w:p>
        </w:tc>
        <w:tc>
          <w:tcPr>
            <w:tcW w:w="3059" w:type="dxa"/>
            <w:gridSpan w:val="5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拥有专利数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trHeight w:val="577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创办时间</w:t>
            </w:r>
          </w:p>
        </w:tc>
        <w:tc>
          <w:tcPr>
            <w:tcW w:w="3059" w:type="dxa"/>
            <w:gridSpan w:val="5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带动就业人数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trHeight w:val="870"/>
        </w:trPr>
        <w:tc>
          <w:tcPr>
            <w:tcW w:w="3431" w:type="dxa"/>
            <w:gridSpan w:val="5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>年产值或营业额</w:t>
            </w:r>
          </w:p>
        </w:tc>
        <w:tc>
          <w:tcPr>
            <w:tcW w:w="1660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>年利税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trHeight w:val="736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3059" w:type="dxa"/>
            <w:gridSpan w:val="5"/>
            <w:vAlign w:val="center"/>
          </w:tcPr>
          <w:p w:rsidR="00080B45" w:rsidRDefault="00080B4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trHeight w:val="850"/>
        </w:trPr>
        <w:tc>
          <w:tcPr>
            <w:tcW w:w="9060" w:type="dxa"/>
            <w:gridSpan w:val="10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家庭主要成员</w:t>
            </w:r>
          </w:p>
        </w:tc>
      </w:tr>
      <w:tr w:rsidR="00080B45">
        <w:trPr>
          <w:trHeight w:val="737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姓名</w:t>
            </w:r>
          </w:p>
        </w:tc>
        <w:tc>
          <w:tcPr>
            <w:tcW w:w="1454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与本人关系</w:t>
            </w:r>
          </w:p>
        </w:tc>
        <w:tc>
          <w:tcPr>
            <w:tcW w:w="3345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所在</w:t>
            </w:r>
            <w:r>
              <w:rPr>
                <w:sz w:val="24"/>
                <w:szCs w:val="22"/>
              </w:rPr>
              <w:t>单位</w:t>
            </w:r>
          </w:p>
        </w:tc>
        <w:tc>
          <w:tcPr>
            <w:tcW w:w="2229" w:type="dxa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职务</w:t>
            </w:r>
          </w:p>
        </w:tc>
      </w:tr>
      <w:tr w:rsidR="00080B45">
        <w:trPr>
          <w:trHeight w:val="737"/>
        </w:trPr>
        <w:tc>
          <w:tcPr>
            <w:tcW w:w="2032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080B45">
        <w:trPr>
          <w:trHeight w:val="737"/>
        </w:trPr>
        <w:tc>
          <w:tcPr>
            <w:tcW w:w="2032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229" w:type="dxa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080B45">
        <w:trPr>
          <w:trHeight w:val="548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创新项目名称及所属领域</w:t>
            </w:r>
          </w:p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（无实体企业青年重点填写）</w:t>
            </w:r>
          </w:p>
        </w:tc>
        <w:tc>
          <w:tcPr>
            <w:tcW w:w="7028" w:type="dxa"/>
            <w:gridSpan w:val="7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cantSplit/>
          <w:trHeight w:val="2116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创新成果简介</w:t>
            </w:r>
          </w:p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（无实体企业青年重点填写）</w:t>
            </w:r>
          </w:p>
        </w:tc>
        <w:tc>
          <w:tcPr>
            <w:tcW w:w="7028" w:type="dxa"/>
            <w:gridSpan w:val="7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trHeight w:val="3129"/>
        </w:trPr>
        <w:tc>
          <w:tcPr>
            <w:tcW w:w="2032" w:type="dxa"/>
            <w:gridSpan w:val="3"/>
            <w:vAlign w:val="center"/>
          </w:tcPr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个人、企业</w:t>
            </w:r>
          </w:p>
          <w:p w:rsidR="00080B45" w:rsidRDefault="007F1A3C"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7028" w:type="dxa"/>
            <w:gridSpan w:val="7"/>
            <w:vAlign w:val="center"/>
          </w:tcPr>
          <w:p w:rsidR="00080B45" w:rsidRDefault="00080B45">
            <w:pPr>
              <w:spacing w:line="440" w:lineRule="exact"/>
              <w:ind w:firstLine="0"/>
              <w:jc w:val="center"/>
              <w:rPr>
                <w:sz w:val="24"/>
              </w:rPr>
            </w:pPr>
          </w:p>
        </w:tc>
      </w:tr>
      <w:tr w:rsidR="00080B45">
        <w:trPr>
          <w:trHeight w:val="1696"/>
        </w:trPr>
        <w:tc>
          <w:tcPr>
            <w:tcW w:w="9060" w:type="dxa"/>
            <w:gridSpan w:val="10"/>
            <w:vAlign w:val="center"/>
          </w:tcPr>
          <w:p w:rsidR="00080B45" w:rsidRDefault="007F1A3C">
            <w:pPr>
              <w:spacing w:line="4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本人保证所填信息及所有提供资料真实有效。</w:t>
            </w:r>
          </w:p>
          <w:p w:rsidR="00080B45" w:rsidRDefault="00080B45">
            <w:pPr>
              <w:spacing w:line="440" w:lineRule="exact"/>
              <w:jc w:val="center"/>
              <w:rPr>
                <w:sz w:val="24"/>
              </w:rPr>
            </w:pPr>
          </w:p>
          <w:p w:rsidR="00080B45" w:rsidRDefault="007F1A3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</w:t>
            </w:r>
            <w:r>
              <w:rPr>
                <w:sz w:val="30"/>
                <w:szCs w:val="30"/>
              </w:rPr>
              <w:t>个人签名：</w:t>
            </w:r>
          </w:p>
          <w:p w:rsidR="00080B45" w:rsidRDefault="00080B45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080B45" w:rsidRDefault="007F1A3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30"/>
                <w:szCs w:val="30"/>
              </w:rPr>
              <w:t xml:space="preserve">                                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日</w:t>
            </w:r>
          </w:p>
        </w:tc>
      </w:tr>
      <w:tr w:rsidR="00080B45">
        <w:trPr>
          <w:cantSplit/>
          <w:trHeight w:val="3325"/>
        </w:trPr>
        <w:tc>
          <w:tcPr>
            <w:tcW w:w="1012" w:type="dxa"/>
            <w:gridSpan w:val="2"/>
            <w:textDirection w:val="tbRlV"/>
            <w:vAlign w:val="center"/>
          </w:tcPr>
          <w:p w:rsidR="00080B45" w:rsidRDefault="007F1A3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市级团委意见</w:t>
            </w:r>
          </w:p>
        </w:tc>
        <w:tc>
          <w:tcPr>
            <w:tcW w:w="8048" w:type="dxa"/>
            <w:gridSpan w:val="8"/>
            <w:vAlign w:val="center"/>
          </w:tcPr>
          <w:p w:rsidR="00080B45" w:rsidRDefault="00080B45">
            <w:pPr>
              <w:spacing w:line="440" w:lineRule="exact"/>
              <w:ind w:firstLine="0"/>
              <w:rPr>
                <w:sz w:val="24"/>
              </w:rPr>
            </w:pPr>
          </w:p>
          <w:p w:rsidR="00080B45" w:rsidRDefault="00080B45">
            <w:pPr>
              <w:spacing w:line="440" w:lineRule="exact"/>
              <w:ind w:firstLine="0"/>
              <w:rPr>
                <w:sz w:val="24"/>
              </w:rPr>
            </w:pPr>
          </w:p>
          <w:p w:rsidR="00080B45" w:rsidRDefault="00080B45">
            <w:pPr>
              <w:spacing w:line="440" w:lineRule="exact"/>
              <w:ind w:firstLineChars="1750" w:firstLine="5163"/>
              <w:rPr>
                <w:sz w:val="30"/>
                <w:szCs w:val="30"/>
              </w:rPr>
            </w:pPr>
          </w:p>
          <w:p w:rsidR="00080B45" w:rsidRDefault="007F1A3C">
            <w:pPr>
              <w:spacing w:line="440" w:lineRule="exact"/>
              <w:ind w:firstLineChars="1750" w:firstLine="516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（签章）</w:t>
            </w:r>
          </w:p>
          <w:p w:rsidR="00080B45" w:rsidRDefault="00080B45">
            <w:pPr>
              <w:spacing w:line="440" w:lineRule="exact"/>
              <w:ind w:firstLineChars="1750" w:firstLine="5163"/>
              <w:rPr>
                <w:sz w:val="30"/>
                <w:szCs w:val="30"/>
              </w:rPr>
            </w:pPr>
          </w:p>
          <w:p w:rsidR="00080B45" w:rsidRDefault="007F1A3C">
            <w:pPr>
              <w:spacing w:line="440" w:lineRule="exact"/>
              <w:ind w:firstLineChars="1750" w:firstLine="5163"/>
              <w:rPr>
                <w:sz w:val="24"/>
              </w:rPr>
            </w:pP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sz w:val="30"/>
                <w:szCs w:val="30"/>
              </w:rPr>
              <w:t>日</w:t>
            </w:r>
          </w:p>
        </w:tc>
      </w:tr>
    </w:tbl>
    <w:p w:rsidR="00080B45" w:rsidRDefault="007F1A3C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2</w:t>
      </w:r>
    </w:p>
    <w:p w:rsidR="00080B45" w:rsidRDefault="007F1A3C">
      <w:pPr>
        <w:widowControl/>
        <w:autoSpaceDE/>
        <w:autoSpaceDN/>
        <w:snapToGrid/>
        <w:spacing w:line="6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事迹详细材料（样张）</w:t>
      </w:r>
    </w:p>
    <w:p w:rsidR="00080B45" w:rsidRDefault="00080B45">
      <w:pPr>
        <w:widowControl/>
        <w:autoSpaceDE/>
        <w:autoSpaceDN/>
        <w:snapToGrid/>
        <w:spacing w:line="600" w:lineRule="exact"/>
        <w:ind w:firstLine="0"/>
        <w:jc w:val="center"/>
        <w:rPr>
          <w:rFonts w:eastAsia="方正小标宋_GBK"/>
          <w:sz w:val="44"/>
          <w:szCs w:val="44"/>
        </w:rPr>
      </w:pPr>
    </w:p>
    <w:p w:rsidR="00080B45" w:rsidRDefault="007F1A3C">
      <w:pPr>
        <w:widowControl/>
        <w:autoSpaceDE/>
        <w:autoSpaceDN/>
        <w:snapToGrid/>
        <w:spacing w:line="6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黑体_GBK"/>
          <w:bCs/>
          <w:szCs w:val="32"/>
        </w:rPr>
        <w:t>青春在黑土地上绽放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 xml:space="preserve">           ——</w:t>
      </w:r>
      <w:r>
        <w:rPr>
          <w:bCs/>
          <w:szCs w:val="32"/>
        </w:rPr>
        <w:t>记东海县</w:t>
      </w:r>
      <w:proofErr w:type="gramStart"/>
      <w:r>
        <w:rPr>
          <w:bCs/>
          <w:szCs w:val="32"/>
        </w:rPr>
        <w:t>天鹅园米</w:t>
      </w:r>
      <w:proofErr w:type="gramEnd"/>
      <w:r>
        <w:rPr>
          <w:bCs/>
          <w:szCs w:val="32"/>
        </w:rPr>
        <w:t>业有限公司董事长吕丹</w:t>
      </w:r>
    </w:p>
    <w:p w:rsidR="00080B45" w:rsidRDefault="00080B45">
      <w:pPr>
        <w:spacing w:line="600" w:lineRule="exact"/>
        <w:ind w:firstLineChars="150" w:firstLine="473"/>
        <w:rPr>
          <w:bCs/>
          <w:szCs w:val="32"/>
        </w:rPr>
      </w:pPr>
    </w:p>
    <w:p w:rsidR="00080B45" w:rsidRDefault="007F1A3C">
      <w:pPr>
        <w:spacing w:line="600" w:lineRule="exact"/>
        <w:ind w:firstLineChars="150" w:firstLine="473"/>
        <w:rPr>
          <w:bCs/>
          <w:szCs w:val="32"/>
        </w:rPr>
      </w:pPr>
      <w:r>
        <w:rPr>
          <w:bCs/>
          <w:szCs w:val="32"/>
        </w:rPr>
        <w:t>在浩瀚的黄海之滨，新亚欧大陆桥东方桥头堡西行第一县，有一个以粮食生产而闻名的乡镇</w:t>
      </w:r>
      <w:r>
        <w:rPr>
          <w:bCs/>
          <w:szCs w:val="32"/>
        </w:rPr>
        <w:t>——</w:t>
      </w:r>
      <w:r>
        <w:rPr>
          <w:bCs/>
          <w:szCs w:val="32"/>
        </w:rPr>
        <w:t>黄川镇。在这里，拥有一片广袤的土地，林海苍茫，稻麦肥硕；在这里，流经不息的石安、新</w:t>
      </w:r>
      <w:proofErr w:type="gramStart"/>
      <w:r>
        <w:rPr>
          <w:bCs/>
          <w:szCs w:val="32"/>
        </w:rPr>
        <w:t>沭</w:t>
      </w:r>
      <w:proofErr w:type="gramEnd"/>
      <w:r>
        <w:rPr>
          <w:bCs/>
          <w:szCs w:val="32"/>
        </w:rPr>
        <w:t>两条古运河长年滋润着生长庄稼与希望的黑色土地；在这里，拥有</w:t>
      </w:r>
      <w:r>
        <w:rPr>
          <w:bCs/>
          <w:szCs w:val="32"/>
        </w:rPr>
        <w:t>50</w:t>
      </w:r>
      <w:r>
        <w:rPr>
          <w:bCs/>
          <w:szCs w:val="32"/>
        </w:rPr>
        <w:t>余家稻米加工企业，其中</w:t>
      </w:r>
      <w:proofErr w:type="gramStart"/>
      <w:r>
        <w:rPr>
          <w:bCs/>
          <w:szCs w:val="32"/>
        </w:rPr>
        <w:t>天鹅园米</w:t>
      </w:r>
      <w:proofErr w:type="gramEnd"/>
      <w:r>
        <w:rPr>
          <w:bCs/>
          <w:szCs w:val="32"/>
        </w:rPr>
        <w:t>业尤为突出。可是，谁能想到，创办该企业便是年仅</w:t>
      </w:r>
      <w:r>
        <w:rPr>
          <w:bCs/>
          <w:szCs w:val="32"/>
        </w:rPr>
        <w:t>32</w:t>
      </w:r>
      <w:r>
        <w:rPr>
          <w:bCs/>
          <w:szCs w:val="32"/>
        </w:rPr>
        <w:t>岁的东海县黄川镇青年吕丹。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谈起在家乡创办企业，吕丹一路走来着实不易。</w:t>
      </w:r>
    </w:p>
    <w:p w:rsidR="00080B45" w:rsidRDefault="007F1A3C">
      <w:pPr>
        <w:spacing w:line="600" w:lineRule="exact"/>
        <w:ind w:firstLineChars="200" w:firstLine="630"/>
        <w:jc w:val="center"/>
        <w:rPr>
          <w:rFonts w:eastAsia="方正楷体_GBK"/>
          <w:bCs/>
          <w:szCs w:val="32"/>
        </w:rPr>
      </w:pPr>
      <w:r>
        <w:rPr>
          <w:rFonts w:eastAsia="方正楷体_GBK"/>
          <w:bCs/>
          <w:szCs w:val="32"/>
        </w:rPr>
        <w:t>“</w:t>
      </w:r>
      <w:r>
        <w:rPr>
          <w:rFonts w:eastAsia="方正楷体_GBK"/>
          <w:bCs/>
          <w:szCs w:val="32"/>
        </w:rPr>
        <w:t>我要让家乡的大米，在省城扎根</w:t>
      </w:r>
      <w:r>
        <w:rPr>
          <w:rFonts w:eastAsia="方正楷体_GBK"/>
          <w:bCs/>
          <w:szCs w:val="32"/>
        </w:rPr>
        <w:t>”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2008</w:t>
      </w:r>
      <w:r>
        <w:rPr>
          <w:bCs/>
          <w:szCs w:val="32"/>
        </w:rPr>
        <w:t>年，</w:t>
      </w:r>
      <w:r>
        <w:rPr>
          <w:bCs/>
          <w:szCs w:val="32"/>
        </w:rPr>
        <w:t>23</w:t>
      </w:r>
      <w:r>
        <w:rPr>
          <w:bCs/>
          <w:szCs w:val="32"/>
        </w:rPr>
        <w:t>岁的吕丹即将从南京大学新闻传播学院毕业。与一般埋头于大学学习生活的青年人不同，吕丹在大学期间就经常走进南京的各大粮食市场进行调研，有这样的喜好应该源自他的父亲</w:t>
      </w:r>
      <w:r>
        <w:rPr>
          <w:bCs/>
          <w:szCs w:val="32"/>
        </w:rPr>
        <w:t>——</w:t>
      </w:r>
      <w:r>
        <w:rPr>
          <w:bCs/>
          <w:szCs w:val="32"/>
        </w:rPr>
        <w:t>连云港</w:t>
      </w:r>
      <w:proofErr w:type="gramStart"/>
      <w:r>
        <w:rPr>
          <w:bCs/>
          <w:szCs w:val="32"/>
        </w:rPr>
        <w:t>市秀收米厂</w:t>
      </w:r>
      <w:proofErr w:type="gramEnd"/>
      <w:r>
        <w:rPr>
          <w:bCs/>
          <w:szCs w:val="32"/>
        </w:rPr>
        <w:t>创办人吕秀收的影响。伴随着机器加工隆隆声和晶莹剔透的大米长大的吕丹，对粮食生产行业产生了浓厚的兴趣。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在面临择业时，吕丹有着常人不一般的想法。</w:t>
      </w:r>
      <w:r>
        <w:rPr>
          <w:bCs/>
          <w:szCs w:val="32"/>
        </w:rPr>
        <w:t>“</w:t>
      </w:r>
      <w:r>
        <w:rPr>
          <w:bCs/>
          <w:szCs w:val="32"/>
        </w:rPr>
        <w:t>粮食市场稳定</w:t>
      </w:r>
      <w:r>
        <w:rPr>
          <w:bCs/>
          <w:szCs w:val="32"/>
        </w:rPr>
        <w:lastRenderedPageBreak/>
        <w:t>且处在逐年提升的阶段，市场空间很大，投身粮食行业，将来大有可为。</w:t>
      </w:r>
      <w:r>
        <w:rPr>
          <w:bCs/>
          <w:szCs w:val="32"/>
        </w:rPr>
        <w:t>”</w:t>
      </w:r>
      <w:r>
        <w:rPr>
          <w:bCs/>
          <w:szCs w:val="32"/>
        </w:rPr>
        <w:t>在吕丹的心中，他想让父亲一手创办的</w:t>
      </w:r>
      <w:r>
        <w:rPr>
          <w:bCs/>
          <w:szCs w:val="32"/>
        </w:rPr>
        <w:t>“</w:t>
      </w:r>
      <w:r>
        <w:rPr>
          <w:bCs/>
          <w:szCs w:val="32"/>
        </w:rPr>
        <w:t>秀收</w:t>
      </w:r>
      <w:r>
        <w:rPr>
          <w:bCs/>
          <w:szCs w:val="32"/>
        </w:rPr>
        <w:t>”</w:t>
      </w:r>
      <w:r>
        <w:rPr>
          <w:bCs/>
          <w:szCs w:val="32"/>
        </w:rPr>
        <w:t>牌大米进入南京市场，再由南京市场向周边辐射，拓展销售渠道，让大江南北的市民吃上家乡的优质大米。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说一尺，不如干一寸。</w:t>
      </w:r>
      <w:r>
        <w:rPr>
          <w:bCs/>
          <w:szCs w:val="32"/>
        </w:rPr>
        <w:t>2008</w:t>
      </w:r>
      <w:r>
        <w:rPr>
          <w:bCs/>
          <w:szCs w:val="32"/>
        </w:rPr>
        <w:t>年初，吕丹便在南京成立</w:t>
      </w:r>
      <w:proofErr w:type="gramStart"/>
      <w:r>
        <w:rPr>
          <w:bCs/>
          <w:szCs w:val="32"/>
        </w:rPr>
        <w:t>了秀收米厂</w:t>
      </w:r>
      <w:proofErr w:type="gramEnd"/>
      <w:r>
        <w:rPr>
          <w:bCs/>
          <w:szCs w:val="32"/>
        </w:rPr>
        <w:t>南京办事处，对</w:t>
      </w:r>
      <w:r>
        <w:rPr>
          <w:bCs/>
          <w:szCs w:val="32"/>
        </w:rPr>
        <w:t>“</w:t>
      </w:r>
      <w:r>
        <w:rPr>
          <w:bCs/>
          <w:szCs w:val="32"/>
        </w:rPr>
        <w:t>秀收</w:t>
      </w:r>
      <w:r>
        <w:rPr>
          <w:bCs/>
          <w:szCs w:val="32"/>
        </w:rPr>
        <w:t>”</w:t>
      </w:r>
      <w:r>
        <w:rPr>
          <w:bCs/>
          <w:szCs w:val="32"/>
        </w:rPr>
        <w:t>牌大米在南京市场进行品牌推广与销售。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创业伊始，可谓举步维艰。对于当时没有过销售经验的吕丹来讲，路走的不是很顺利。一连数月，</w:t>
      </w:r>
      <w:r>
        <w:rPr>
          <w:bCs/>
          <w:szCs w:val="32"/>
        </w:rPr>
        <w:t>“</w:t>
      </w:r>
      <w:r>
        <w:rPr>
          <w:bCs/>
          <w:szCs w:val="32"/>
        </w:rPr>
        <w:t>秀收</w:t>
      </w:r>
      <w:r>
        <w:rPr>
          <w:bCs/>
          <w:szCs w:val="32"/>
        </w:rPr>
        <w:t>”</w:t>
      </w:r>
      <w:r>
        <w:rPr>
          <w:bCs/>
          <w:szCs w:val="32"/>
        </w:rPr>
        <w:t>牌大米在南京销售量不足一吨。怎么办？放弃还是坚持，面前艰辛的创业道路，吕丹犹豫不决。躺在床上睡不着觉的他，拨通了远在家乡父亲的电话。面对吕丹的诉说，电话那头，父亲用沉重的话语，亲昵地告诉吕丹要</w:t>
      </w:r>
      <w:r>
        <w:rPr>
          <w:bCs/>
          <w:szCs w:val="32"/>
        </w:rPr>
        <w:t>“</w:t>
      </w:r>
      <w:r>
        <w:rPr>
          <w:bCs/>
          <w:szCs w:val="32"/>
        </w:rPr>
        <w:t>知易行难</w:t>
      </w:r>
      <w:r>
        <w:rPr>
          <w:bCs/>
          <w:szCs w:val="32"/>
        </w:rPr>
        <w:t>”</w:t>
      </w:r>
      <w:r>
        <w:rPr>
          <w:bCs/>
          <w:szCs w:val="32"/>
        </w:rPr>
        <w:t>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对，不去了解市场，怎么做成生意，创业的道路不可能一帆风顺的。悟出</w:t>
      </w:r>
      <w:proofErr w:type="gramStart"/>
      <w:r>
        <w:rPr>
          <w:bCs/>
          <w:szCs w:val="32"/>
        </w:rPr>
        <w:t>父亲话</w:t>
      </w:r>
      <w:proofErr w:type="gramEnd"/>
      <w:r>
        <w:rPr>
          <w:bCs/>
          <w:szCs w:val="32"/>
        </w:rPr>
        <w:t>含义的吕丹，便带着大米样品，骑着自行车，穿梭于南京的大街小巷，遇到零售商，他就走进店内，与店主攀谈。又是一个月，原本就消瘦的吕丹身上又少了</w:t>
      </w:r>
      <w:r>
        <w:rPr>
          <w:bCs/>
          <w:szCs w:val="32"/>
        </w:rPr>
        <w:t>5</w:t>
      </w:r>
      <w:r>
        <w:rPr>
          <w:bCs/>
          <w:szCs w:val="32"/>
        </w:rPr>
        <w:t>斤肉，换来的却是每月</w:t>
      </w:r>
      <w:r>
        <w:rPr>
          <w:bCs/>
          <w:szCs w:val="32"/>
        </w:rPr>
        <w:t>10</w:t>
      </w:r>
      <w:r>
        <w:rPr>
          <w:bCs/>
          <w:szCs w:val="32"/>
        </w:rPr>
        <w:t>吨大米的订单。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当年</w:t>
      </w:r>
      <w:r>
        <w:rPr>
          <w:bCs/>
          <w:szCs w:val="32"/>
        </w:rPr>
        <w:t>9</w:t>
      </w:r>
      <w:r>
        <w:rPr>
          <w:bCs/>
          <w:szCs w:val="32"/>
        </w:rPr>
        <w:t>月，凭借着良好的信誉和优质的大米，吕丹与南京市粮油市场鼎天粮油贸易有限公司达成常年购销协议，虽然是一纸协议，可是也让</w:t>
      </w:r>
      <w:r>
        <w:rPr>
          <w:bCs/>
          <w:szCs w:val="32"/>
        </w:rPr>
        <w:t>“</w:t>
      </w:r>
      <w:r>
        <w:rPr>
          <w:bCs/>
          <w:szCs w:val="32"/>
        </w:rPr>
        <w:t>秀收</w:t>
      </w:r>
      <w:r>
        <w:rPr>
          <w:bCs/>
          <w:szCs w:val="32"/>
        </w:rPr>
        <w:t>”</w:t>
      </w:r>
      <w:r>
        <w:rPr>
          <w:bCs/>
          <w:szCs w:val="32"/>
        </w:rPr>
        <w:t>牌大米在南京正在扎下根。到年底，吕丹月</w:t>
      </w:r>
      <w:r>
        <w:rPr>
          <w:bCs/>
          <w:szCs w:val="32"/>
        </w:rPr>
        <w:lastRenderedPageBreak/>
        <w:t>均销售大米收入突破了</w:t>
      </w:r>
      <w:r>
        <w:rPr>
          <w:bCs/>
          <w:szCs w:val="32"/>
        </w:rPr>
        <w:t>150</w:t>
      </w:r>
      <w:r>
        <w:rPr>
          <w:bCs/>
          <w:szCs w:val="32"/>
        </w:rPr>
        <w:t>万元。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面对数字从小到大，吕丹</w:t>
      </w:r>
      <w:r>
        <w:rPr>
          <w:bCs/>
          <w:szCs w:val="32"/>
        </w:rPr>
        <w:t>“</w:t>
      </w:r>
      <w:r>
        <w:rPr>
          <w:bCs/>
          <w:szCs w:val="32"/>
        </w:rPr>
        <w:t>做好粮食文章</w:t>
      </w:r>
      <w:r>
        <w:rPr>
          <w:bCs/>
          <w:szCs w:val="32"/>
        </w:rPr>
        <w:t>”</w:t>
      </w:r>
      <w:r>
        <w:rPr>
          <w:bCs/>
          <w:szCs w:val="32"/>
        </w:rPr>
        <w:t>信心也更足了。</w:t>
      </w:r>
    </w:p>
    <w:p w:rsidR="00080B45" w:rsidRDefault="007F1A3C">
      <w:pPr>
        <w:spacing w:line="600" w:lineRule="exact"/>
        <w:ind w:firstLineChars="200" w:firstLine="630"/>
        <w:jc w:val="center"/>
        <w:rPr>
          <w:rFonts w:eastAsia="方正楷体_GBK"/>
          <w:bCs/>
          <w:szCs w:val="32"/>
        </w:rPr>
      </w:pPr>
      <w:r>
        <w:rPr>
          <w:rFonts w:eastAsia="方正楷体_GBK"/>
          <w:bCs/>
          <w:szCs w:val="32"/>
        </w:rPr>
        <w:t>“</w:t>
      </w:r>
      <w:r>
        <w:rPr>
          <w:rFonts w:eastAsia="方正楷体_GBK"/>
          <w:bCs/>
          <w:szCs w:val="32"/>
        </w:rPr>
        <w:t>生态大米，一定是粮食市场的引领者</w:t>
      </w:r>
      <w:r>
        <w:rPr>
          <w:rFonts w:eastAsia="方正楷体_GBK"/>
          <w:bCs/>
          <w:szCs w:val="32"/>
        </w:rPr>
        <w:t>”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要想做大粮食产业，就得多去调研周边的市场。</w:t>
      </w:r>
      <w:r>
        <w:rPr>
          <w:bCs/>
          <w:szCs w:val="32"/>
        </w:rPr>
        <w:t>2009</w:t>
      </w:r>
      <w:r>
        <w:rPr>
          <w:bCs/>
          <w:szCs w:val="32"/>
        </w:rPr>
        <w:t>年初，吕丹又单身前往浙江各大粮油市场进行考察调研。</w:t>
      </w:r>
      <w:r>
        <w:rPr>
          <w:bCs/>
          <w:szCs w:val="32"/>
        </w:rPr>
        <w:t>“</w:t>
      </w:r>
      <w:r>
        <w:rPr>
          <w:bCs/>
          <w:szCs w:val="32"/>
        </w:rPr>
        <w:t>健康、绿色米、有机是粮食市场未来发展的必然趋势。</w:t>
      </w:r>
      <w:r>
        <w:rPr>
          <w:bCs/>
          <w:szCs w:val="32"/>
        </w:rPr>
        <w:t>”</w:t>
      </w:r>
      <w:r>
        <w:rPr>
          <w:bCs/>
          <w:szCs w:val="32"/>
        </w:rPr>
        <w:t>通过</w:t>
      </w:r>
      <w:r>
        <w:rPr>
          <w:bCs/>
          <w:szCs w:val="32"/>
        </w:rPr>
        <w:t>2</w:t>
      </w:r>
      <w:r>
        <w:rPr>
          <w:bCs/>
          <w:szCs w:val="32"/>
        </w:rPr>
        <w:t>个月的调研，吕丹</w:t>
      </w:r>
      <w:proofErr w:type="gramStart"/>
      <w:r>
        <w:rPr>
          <w:bCs/>
          <w:szCs w:val="32"/>
        </w:rPr>
        <w:t>作出</w:t>
      </w:r>
      <w:proofErr w:type="gramEnd"/>
      <w:r>
        <w:rPr>
          <w:bCs/>
          <w:szCs w:val="32"/>
        </w:rPr>
        <w:t>了总结。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回到南京之后，吕丹果断地将已迈上良性发展轨道的南京办事处交给他人经营，自己则打起背包，坐上北下的班车，毅然回到祖祖辈辈都靠土地生活的家乡，选择了自主创业，并通过自己的打拼，最终走出一条立体化生态养殖、种植、加工之路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在地方党委政府的支持下，</w:t>
      </w:r>
      <w:r>
        <w:rPr>
          <w:bCs/>
          <w:szCs w:val="32"/>
        </w:rPr>
        <w:t>2009</w:t>
      </w:r>
      <w:r>
        <w:rPr>
          <w:bCs/>
          <w:szCs w:val="32"/>
        </w:rPr>
        <w:t>年</w:t>
      </w:r>
      <w:r>
        <w:rPr>
          <w:bCs/>
          <w:szCs w:val="32"/>
        </w:rPr>
        <w:t>6</w:t>
      </w:r>
      <w:r>
        <w:rPr>
          <w:bCs/>
          <w:szCs w:val="32"/>
        </w:rPr>
        <w:t>月，吕丹在东海县黄川镇张桥村和</w:t>
      </w:r>
      <w:proofErr w:type="gramStart"/>
      <w:r>
        <w:rPr>
          <w:bCs/>
          <w:szCs w:val="32"/>
        </w:rPr>
        <w:t>陈墩</w:t>
      </w:r>
      <w:proofErr w:type="gramEnd"/>
      <w:r>
        <w:rPr>
          <w:bCs/>
          <w:szCs w:val="32"/>
        </w:rPr>
        <w:t>村成功流转土地</w:t>
      </w:r>
      <w:r>
        <w:rPr>
          <w:bCs/>
          <w:szCs w:val="32"/>
        </w:rPr>
        <w:t>1000</w:t>
      </w:r>
      <w:r>
        <w:rPr>
          <w:bCs/>
          <w:szCs w:val="32"/>
        </w:rPr>
        <w:t>余亩，其中</w:t>
      </w:r>
      <w:r>
        <w:rPr>
          <w:bCs/>
          <w:szCs w:val="32"/>
        </w:rPr>
        <w:t>60</w:t>
      </w:r>
      <w:r>
        <w:rPr>
          <w:bCs/>
          <w:szCs w:val="32"/>
        </w:rPr>
        <w:t>余亩用于新建现代化养猪场，并配套建设沼气设备，用猪粪干湿分离技术制作有机肥与生物农药，并将这些有机肥和生物农药再利用于种植基地。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创业之初，除了要做好企业各项工作，他还挤出时间到外地去学习生猪养殖场科学化建设，饱尝风餐露宿的滋味。与许多的创业者一样，初期的资金短缺、货源和产品销路不畅一度困扰着吕丹，但他相信自己的眼光，凭借庄稼人传承的能吃苦和坚韧毅力坚守着事业。寒来暑往，苦</w:t>
      </w:r>
      <w:proofErr w:type="gramStart"/>
      <w:r>
        <w:rPr>
          <w:bCs/>
          <w:szCs w:val="32"/>
        </w:rPr>
        <w:t>去甜来</w:t>
      </w:r>
      <w:proofErr w:type="gramEnd"/>
      <w:r>
        <w:rPr>
          <w:bCs/>
          <w:szCs w:val="32"/>
        </w:rPr>
        <w:t>。</w:t>
      </w:r>
      <w:r>
        <w:rPr>
          <w:bCs/>
          <w:szCs w:val="32"/>
        </w:rPr>
        <w:t>2009</w:t>
      </w:r>
      <w:r>
        <w:rPr>
          <w:bCs/>
          <w:szCs w:val="32"/>
        </w:rPr>
        <w:t>年底，吕丹的种植基地收获喜人，销售收入超</w:t>
      </w:r>
      <w:r>
        <w:rPr>
          <w:bCs/>
          <w:szCs w:val="32"/>
        </w:rPr>
        <w:t>7000</w:t>
      </w:r>
      <w:r>
        <w:rPr>
          <w:bCs/>
          <w:szCs w:val="32"/>
        </w:rPr>
        <w:t>万元。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lastRenderedPageBreak/>
        <w:t>同期，在东海县粮食局的支持下，吕丹又创办自己的稻米深加工企业</w:t>
      </w:r>
      <w:r>
        <w:rPr>
          <w:bCs/>
          <w:szCs w:val="32"/>
        </w:rPr>
        <w:t>——</w:t>
      </w:r>
      <w:r>
        <w:rPr>
          <w:bCs/>
          <w:szCs w:val="32"/>
        </w:rPr>
        <w:t>东海县</w:t>
      </w:r>
      <w:proofErr w:type="gramStart"/>
      <w:r>
        <w:rPr>
          <w:bCs/>
          <w:szCs w:val="32"/>
        </w:rPr>
        <w:t>天鹅园米</w:t>
      </w:r>
      <w:proofErr w:type="gramEnd"/>
      <w:r>
        <w:rPr>
          <w:bCs/>
          <w:szCs w:val="32"/>
        </w:rPr>
        <w:t>业有限公司，投资</w:t>
      </w:r>
      <w:r>
        <w:rPr>
          <w:bCs/>
          <w:szCs w:val="32"/>
        </w:rPr>
        <w:t>500</w:t>
      </w:r>
      <w:r>
        <w:rPr>
          <w:bCs/>
          <w:szCs w:val="32"/>
        </w:rPr>
        <w:t>余万建成了国内一流的精米标准化生产车间。为增加企业的仓储能力，吕丹又成立了</w:t>
      </w:r>
      <w:proofErr w:type="gramStart"/>
      <w:r>
        <w:rPr>
          <w:bCs/>
          <w:szCs w:val="32"/>
        </w:rPr>
        <w:t>天鹅园粮食</w:t>
      </w:r>
      <w:proofErr w:type="gramEnd"/>
      <w:r>
        <w:rPr>
          <w:bCs/>
          <w:szCs w:val="32"/>
        </w:rPr>
        <w:t>贸易有限公司，可储备粮食</w:t>
      </w:r>
      <w:r>
        <w:rPr>
          <w:bCs/>
          <w:szCs w:val="32"/>
        </w:rPr>
        <w:t>12000</w:t>
      </w:r>
      <w:r>
        <w:rPr>
          <w:bCs/>
          <w:szCs w:val="32"/>
        </w:rPr>
        <w:t>吨，为地方农民优质粮源的存储提供了空间。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不仅如此。</w:t>
      </w:r>
      <w:r>
        <w:rPr>
          <w:bCs/>
          <w:szCs w:val="32"/>
        </w:rPr>
        <w:t>2013</w:t>
      </w:r>
      <w:r>
        <w:rPr>
          <w:bCs/>
          <w:szCs w:val="32"/>
        </w:rPr>
        <w:t>年，又是粮食丰收季节，吕丹深深意识到生态环境保护的重要性。他又积极响应国家号召，率先垂范，带头宣传秸秆禁烧与还田利用的意义，帮扶农民成立农机互助合作社，帮助地方农机手联系收割和切实做好秸秆还田工作，既让生态环境得到了保障，又让农机</w:t>
      </w:r>
      <w:proofErr w:type="gramStart"/>
      <w:r>
        <w:rPr>
          <w:bCs/>
          <w:szCs w:val="32"/>
        </w:rPr>
        <w:t>手经济</w:t>
      </w:r>
      <w:proofErr w:type="gramEnd"/>
      <w:r>
        <w:rPr>
          <w:bCs/>
          <w:szCs w:val="32"/>
        </w:rPr>
        <w:t>收入得到了大大的提高，吕丹也因此被中共东海县委、东海县人民政府授予</w:t>
      </w:r>
      <w:r>
        <w:rPr>
          <w:bCs/>
          <w:szCs w:val="32"/>
        </w:rPr>
        <w:t>“</w:t>
      </w:r>
      <w:r>
        <w:rPr>
          <w:bCs/>
          <w:szCs w:val="32"/>
        </w:rPr>
        <w:t>秸秆禁烧与综合利用先进个人</w:t>
      </w:r>
      <w:r>
        <w:rPr>
          <w:bCs/>
          <w:szCs w:val="32"/>
        </w:rPr>
        <w:t>”</w:t>
      </w:r>
      <w:r>
        <w:rPr>
          <w:bCs/>
          <w:szCs w:val="32"/>
        </w:rPr>
        <w:t>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天道酬勤。创业之路的艰辛，被这个</w:t>
      </w:r>
      <w:r>
        <w:rPr>
          <w:bCs/>
          <w:szCs w:val="32"/>
        </w:rPr>
        <w:t>30</w:t>
      </w:r>
      <w:r>
        <w:rPr>
          <w:bCs/>
          <w:szCs w:val="32"/>
        </w:rPr>
        <w:t>出头的小伙子逐一破解。在创业之路上，吕丹收获的不仅做大做</w:t>
      </w:r>
      <w:proofErr w:type="gramStart"/>
      <w:r>
        <w:rPr>
          <w:bCs/>
          <w:szCs w:val="32"/>
        </w:rPr>
        <w:t>强粮食</w:t>
      </w:r>
      <w:proofErr w:type="gramEnd"/>
      <w:r>
        <w:rPr>
          <w:bCs/>
          <w:szCs w:val="32"/>
        </w:rPr>
        <w:t>产业的成果，而且还收获一串串的荣获。</w:t>
      </w:r>
      <w:r>
        <w:rPr>
          <w:bCs/>
          <w:szCs w:val="32"/>
        </w:rPr>
        <w:t>2010</w:t>
      </w:r>
      <w:r>
        <w:rPr>
          <w:bCs/>
          <w:szCs w:val="32"/>
        </w:rPr>
        <w:t>年</w:t>
      </w:r>
      <w:r>
        <w:rPr>
          <w:bCs/>
          <w:szCs w:val="32"/>
        </w:rPr>
        <w:t>1</w:t>
      </w:r>
      <w:r>
        <w:rPr>
          <w:bCs/>
          <w:szCs w:val="32"/>
        </w:rPr>
        <w:t>月，被东海县粮食局评为</w:t>
      </w:r>
      <w:r>
        <w:rPr>
          <w:bCs/>
          <w:szCs w:val="32"/>
        </w:rPr>
        <w:t>“</w:t>
      </w:r>
      <w:r>
        <w:rPr>
          <w:bCs/>
          <w:szCs w:val="32"/>
        </w:rPr>
        <w:t>招商引资有功人员</w:t>
      </w:r>
      <w:r>
        <w:rPr>
          <w:bCs/>
          <w:szCs w:val="32"/>
        </w:rPr>
        <w:t>”</w:t>
      </w:r>
      <w:r>
        <w:rPr>
          <w:bCs/>
          <w:szCs w:val="32"/>
        </w:rPr>
        <w:t>；</w:t>
      </w:r>
      <w:r>
        <w:rPr>
          <w:bCs/>
          <w:szCs w:val="32"/>
        </w:rPr>
        <w:t xml:space="preserve"> 2011</w:t>
      </w:r>
      <w:r>
        <w:rPr>
          <w:bCs/>
          <w:szCs w:val="32"/>
        </w:rPr>
        <w:t>年</w:t>
      </w:r>
      <w:r>
        <w:rPr>
          <w:bCs/>
          <w:szCs w:val="32"/>
        </w:rPr>
        <w:t>12</w:t>
      </w:r>
      <w:r>
        <w:rPr>
          <w:bCs/>
          <w:szCs w:val="32"/>
        </w:rPr>
        <w:t>月，被共青团江苏省委、江苏省农业委员会评为</w:t>
      </w:r>
      <w:r>
        <w:rPr>
          <w:bCs/>
          <w:szCs w:val="32"/>
        </w:rPr>
        <w:t>“</w:t>
      </w:r>
      <w:r>
        <w:rPr>
          <w:bCs/>
          <w:szCs w:val="32"/>
        </w:rPr>
        <w:t>江苏省农村青年致富带头人</w:t>
      </w:r>
      <w:r>
        <w:rPr>
          <w:bCs/>
          <w:szCs w:val="32"/>
        </w:rPr>
        <w:t>”</w:t>
      </w:r>
      <w:r>
        <w:rPr>
          <w:bCs/>
          <w:szCs w:val="32"/>
        </w:rPr>
        <w:t>；</w:t>
      </w:r>
      <w:r>
        <w:rPr>
          <w:bCs/>
          <w:szCs w:val="32"/>
        </w:rPr>
        <w:t>2012</w:t>
      </w:r>
      <w:r>
        <w:rPr>
          <w:bCs/>
          <w:szCs w:val="32"/>
        </w:rPr>
        <w:t>年</w:t>
      </w:r>
      <w:r>
        <w:rPr>
          <w:bCs/>
          <w:szCs w:val="32"/>
        </w:rPr>
        <w:t>5</w:t>
      </w:r>
      <w:r>
        <w:rPr>
          <w:bCs/>
          <w:szCs w:val="32"/>
        </w:rPr>
        <w:t>月，中共东海县委、东海县人民政府授予他</w:t>
      </w:r>
      <w:r>
        <w:rPr>
          <w:bCs/>
          <w:szCs w:val="32"/>
        </w:rPr>
        <w:t>“</w:t>
      </w:r>
      <w:r>
        <w:rPr>
          <w:bCs/>
          <w:szCs w:val="32"/>
        </w:rPr>
        <w:t>东海县十大杰出青年</w:t>
      </w:r>
      <w:r>
        <w:rPr>
          <w:bCs/>
          <w:szCs w:val="32"/>
        </w:rPr>
        <w:t>”</w:t>
      </w:r>
      <w:r>
        <w:rPr>
          <w:bCs/>
          <w:szCs w:val="32"/>
        </w:rPr>
        <w:t>提名奖称号；</w:t>
      </w:r>
      <w:r>
        <w:rPr>
          <w:bCs/>
          <w:szCs w:val="32"/>
        </w:rPr>
        <w:t>2013</w:t>
      </w:r>
      <w:r>
        <w:rPr>
          <w:bCs/>
          <w:szCs w:val="32"/>
        </w:rPr>
        <w:t>年</w:t>
      </w:r>
      <w:r>
        <w:rPr>
          <w:bCs/>
          <w:szCs w:val="32"/>
        </w:rPr>
        <w:t>3</w:t>
      </w:r>
      <w:r>
        <w:rPr>
          <w:bCs/>
          <w:szCs w:val="32"/>
        </w:rPr>
        <w:t>月，被东海县人民政府评为</w:t>
      </w:r>
      <w:r>
        <w:rPr>
          <w:bCs/>
          <w:szCs w:val="32"/>
        </w:rPr>
        <w:t>“</w:t>
      </w:r>
      <w:r>
        <w:rPr>
          <w:bCs/>
          <w:szCs w:val="32"/>
        </w:rPr>
        <w:t>东海县质量强县工作先进个人</w:t>
      </w:r>
      <w:r>
        <w:rPr>
          <w:bCs/>
          <w:szCs w:val="32"/>
        </w:rPr>
        <w:t>”</w:t>
      </w:r>
      <w:r>
        <w:rPr>
          <w:bCs/>
          <w:szCs w:val="32"/>
        </w:rPr>
        <w:t>；</w:t>
      </w:r>
      <w:r>
        <w:rPr>
          <w:bCs/>
          <w:szCs w:val="32"/>
        </w:rPr>
        <w:t>2013</w:t>
      </w:r>
      <w:r>
        <w:rPr>
          <w:bCs/>
          <w:szCs w:val="32"/>
        </w:rPr>
        <w:t>年</w:t>
      </w:r>
      <w:r>
        <w:rPr>
          <w:bCs/>
          <w:szCs w:val="32"/>
        </w:rPr>
        <w:t>4</w:t>
      </w:r>
      <w:r>
        <w:rPr>
          <w:bCs/>
          <w:szCs w:val="32"/>
        </w:rPr>
        <w:t>月，被东海县人民政府评为</w:t>
      </w:r>
      <w:r>
        <w:rPr>
          <w:bCs/>
          <w:szCs w:val="32"/>
        </w:rPr>
        <w:t>“</w:t>
      </w:r>
      <w:r>
        <w:rPr>
          <w:bCs/>
          <w:szCs w:val="32"/>
        </w:rPr>
        <w:t>东海县首席员工</w:t>
      </w:r>
      <w:r>
        <w:rPr>
          <w:bCs/>
          <w:szCs w:val="32"/>
        </w:rPr>
        <w:t>”</w:t>
      </w:r>
      <w:r>
        <w:rPr>
          <w:bCs/>
          <w:szCs w:val="32"/>
        </w:rPr>
        <w:t>；</w:t>
      </w:r>
      <w:r>
        <w:rPr>
          <w:bCs/>
          <w:szCs w:val="32"/>
        </w:rPr>
        <w:t>2014</w:t>
      </w:r>
      <w:r>
        <w:rPr>
          <w:bCs/>
          <w:szCs w:val="32"/>
        </w:rPr>
        <w:t>年</w:t>
      </w:r>
      <w:r>
        <w:rPr>
          <w:bCs/>
          <w:szCs w:val="32"/>
        </w:rPr>
        <w:t>2</w:t>
      </w:r>
      <w:r>
        <w:rPr>
          <w:bCs/>
          <w:szCs w:val="32"/>
        </w:rPr>
        <w:t>月，又被东海县粮食局评为</w:t>
      </w:r>
      <w:r>
        <w:rPr>
          <w:bCs/>
          <w:szCs w:val="32"/>
        </w:rPr>
        <w:t>“</w:t>
      </w:r>
      <w:r>
        <w:rPr>
          <w:bCs/>
          <w:szCs w:val="32"/>
        </w:rPr>
        <w:t>先进个人</w:t>
      </w:r>
      <w:r>
        <w:rPr>
          <w:bCs/>
          <w:szCs w:val="32"/>
        </w:rPr>
        <w:t>”</w:t>
      </w:r>
      <w:r>
        <w:rPr>
          <w:bCs/>
          <w:szCs w:val="32"/>
        </w:rPr>
        <w:t>。</w:t>
      </w:r>
      <w:r>
        <w:rPr>
          <w:bCs/>
          <w:szCs w:val="32"/>
        </w:rPr>
        <w:t>2014</w:t>
      </w:r>
      <w:r>
        <w:rPr>
          <w:bCs/>
          <w:szCs w:val="32"/>
        </w:rPr>
        <w:t>年</w:t>
      </w:r>
      <w:r>
        <w:rPr>
          <w:bCs/>
          <w:szCs w:val="32"/>
        </w:rPr>
        <w:t>5</w:t>
      </w:r>
      <w:r>
        <w:rPr>
          <w:bCs/>
          <w:szCs w:val="32"/>
        </w:rPr>
        <w:t>月，被</w:t>
      </w:r>
      <w:r>
        <w:rPr>
          <w:bCs/>
          <w:szCs w:val="32"/>
        </w:rPr>
        <w:lastRenderedPageBreak/>
        <w:t>评为</w:t>
      </w:r>
      <w:r>
        <w:rPr>
          <w:bCs/>
          <w:szCs w:val="32"/>
        </w:rPr>
        <w:t>“</w:t>
      </w:r>
      <w:r>
        <w:rPr>
          <w:bCs/>
          <w:szCs w:val="32"/>
        </w:rPr>
        <w:t>东海县十大杰出青年</w:t>
      </w:r>
      <w:r>
        <w:rPr>
          <w:bCs/>
          <w:szCs w:val="32"/>
        </w:rPr>
        <w:t>”</w:t>
      </w:r>
      <w:r>
        <w:rPr>
          <w:bCs/>
          <w:szCs w:val="32"/>
        </w:rPr>
        <w:t>称号</w:t>
      </w:r>
      <w:r>
        <w:rPr>
          <w:bCs/>
          <w:szCs w:val="32"/>
        </w:rPr>
        <w:t>;2015</w:t>
      </w:r>
      <w:r>
        <w:rPr>
          <w:bCs/>
          <w:szCs w:val="32"/>
        </w:rPr>
        <w:t>年</w:t>
      </w:r>
      <w:r>
        <w:rPr>
          <w:bCs/>
          <w:szCs w:val="32"/>
        </w:rPr>
        <w:t>5</w:t>
      </w:r>
      <w:r>
        <w:rPr>
          <w:bCs/>
          <w:szCs w:val="32"/>
        </w:rPr>
        <w:t>月，被评为</w:t>
      </w:r>
      <w:r>
        <w:rPr>
          <w:bCs/>
          <w:szCs w:val="32"/>
        </w:rPr>
        <w:t>“</w:t>
      </w:r>
      <w:r>
        <w:rPr>
          <w:bCs/>
          <w:szCs w:val="32"/>
        </w:rPr>
        <w:t>连云港市劳动模范</w:t>
      </w:r>
      <w:r>
        <w:rPr>
          <w:bCs/>
          <w:szCs w:val="32"/>
        </w:rPr>
        <w:t>”</w:t>
      </w:r>
      <w:r>
        <w:rPr>
          <w:bCs/>
          <w:szCs w:val="32"/>
        </w:rPr>
        <w:t>称号，</w:t>
      </w:r>
      <w:r>
        <w:rPr>
          <w:bCs/>
          <w:szCs w:val="32"/>
        </w:rPr>
        <w:t>2017</w:t>
      </w:r>
      <w:r>
        <w:rPr>
          <w:bCs/>
          <w:szCs w:val="32"/>
        </w:rPr>
        <w:t>年</w:t>
      </w:r>
      <w:r>
        <w:rPr>
          <w:bCs/>
          <w:szCs w:val="32"/>
        </w:rPr>
        <w:t>1</w:t>
      </w:r>
      <w:r>
        <w:rPr>
          <w:bCs/>
          <w:szCs w:val="32"/>
        </w:rPr>
        <w:t>月，被评为</w:t>
      </w:r>
      <w:r>
        <w:rPr>
          <w:bCs/>
          <w:szCs w:val="32"/>
        </w:rPr>
        <w:t>“</w:t>
      </w:r>
      <w:r>
        <w:rPr>
          <w:bCs/>
          <w:szCs w:val="32"/>
        </w:rPr>
        <w:t>连云港市诚信标兵</w:t>
      </w:r>
      <w:r>
        <w:rPr>
          <w:bCs/>
          <w:szCs w:val="32"/>
        </w:rPr>
        <w:t>”</w:t>
      </w:r>
      <w:r>
        <w:rPr>
          <w:bCs/>
          <w:szCs w:val="32"/>
        </w:rPr>
        <w:t>。</w:t>
      </w:r>
    </w:p>
    <w:p w:rsidR="00080B45" w:rsidRDefault="007F1A3C">
      <w:pPr>
        <w:spacing w:line="600" w:lineRule="exact"/>
        <w:ind w:firstLineChars="200" w:firstLine="630"/>
        <w:jc w:val="center"/>
        <w:rPr>
          <w:rFonts w:eastAsia="方正楷体_GBK"/>
          <w:bCs/>
          <w:szCs w:val="32"/>
        </w:rPr>
      </w:pPr>
      <w:r>
        <w:rPr>
          <w:rFonts w:eastAsia="方正楷体_GBK"/>
          <w:bCs/>
          <w:szCs w:val="32"/>
        </w:rPr>
        <w:t>“</w:t>
      </w:r>
      <w:r>
        <w:rPr>
          <w:rFonts w:eastAsia="方正楷体_GBK"/>
          <w:bCs/>
          <w:szCs w:val="32"/>
        </w:rPr>
        <w:t>回报社会，我责无旁贷！</w:t>
      </w:r>
      <w:r>
        <w:rPr>
          <w:rFonts w:eastAsia="方正楷体_GBK"/>
          <w:bCs/>
          <w:szCs w:val="32"/>
        </w:rPr>
        <w:t>”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睿智和干练使吕丹在商海中大显身手，荣誉下的吕丹，并没有骄傲，而常怀一颗感恩之心的他，深受乡亲们的称赞。</w:t>
      </w:r>
      <w:r>
        <w:rPr>
          <w:bCs/>
          <w:szCs w:val="32"/>
        </w:rPr>
        <w:t>2013</w:t>
      </w:r>
      <w:r>
        <w:rPr>
          <w:bCs/>
          <w:szCs w:val="32"/>
        </w:rPr>
        <w:t>年，吕丹又被高票推选为东海县黄川镇前元村党支部书记。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“</w:t>
      </w:r>
      <w:r>
        <w:rPr>
          <w:bCs/>
          <w:szCs w:val="32"/>
        </w:rPr>
        <w:t>自己的家业自己创、自己的家园自己建</w:t>
      </w:r>
      <w:r>
        <w:rPr>
          <w:bCs/>
          <w:szCs w:val="32"/>
        </w:rPr>
        <w:t>”</w:t>
      </w:r>
      <w:r>
        <w:rPr>
          <w:bCs/>
          <w:szCs w:val="32"/>
        </w:rPr>
        <w:t>在做支部书记期间，吕丹一直坚持这一强村理念。在这个理念的引导下，他充分发挥村民在新农村建设中的主体作用，本着</w:t>
      </w:r>
      <w:r>
        <w:rPr>
          <w:bCs/>
          <w:szCs w:val="32"/>
        </w:rPr>
        <w:t>“</w:t>
      </w:r>
      <w:r>
        <w:rPr>
          <w:bCs/>
          <w:szCs w:val="32"/>
        </w:rPr>
        <w:t>没钱也干事，有钱干成事，大钱办大事</w:t>
      </w:r>
      <w:r>
        <w:rPr>
          <w:bCs/>
          <w:szCs w:val="32"/>
        </w:rPr>
        <w:t>”</w:t>
      </w:r>
      <w:r>
        <w:rPr>
          <w:bCs/>
          <w:szCs w:val="32"/>
        </w:rPr>
        <w:t>的原则，集中人力、财力、物力，自力更生，大力开展基础设施建设。先后投资</w:t>
      </w:r>
      <w:r>
        <w:rPr>
          <w:bCs/>
          <w:szCs w:val="32"/>
        </w:rPr>
        <w:t>170</w:t>
      </w:r>
      <w:r>
        <w:rPr>
          <w:bCs/>
          <w:szCs w:val="32"/>
        </w:rPr>
        <w:t>万完成新修水泥路</w:t>
      </w:r>
      <w:r>
        <w:rPr>
          <w:bCs/>
          <w:szCs w:val="32"/>
        </w:rPr>
        <w:t>7386</w:t>
      </w:r>
      <w:r>
        <w:rPr>
          <w:bCs/>
          <w:szCs w:val="32"/>
        </w:rPr>
        <w:t>米，</w:t>
      </w:r>
      <w:proofErr w:type="gramStart"/>
      <w:r>
        <w:rPr>
          <w:bCs/>
          <w:szCs w:val="32"/>
        </w:rPr>
        <w:t>修建农桥两座</w:t>
      </w:r>
      <w:proofErr w:type="gramEnd"/>
      <w:r>
        <w:rPr>
          <w:bCs/>
          <w:szCs w:val="32"/>
        </w:rPr>
        <w:t>，投资</w:t>
      </w:r>
      <w:r>
        <w:rPr>
          <w:bCs/>
          <w:szCs w:val="32"/>
        </w:rPr>
        <w:t>20</w:t>
      </w:r>
      <w:r>
        <w:rPr>
          <w:bCs/>
          <w:szCs w:val="32"/>
        </w:rPr>
        <w:t>万元新装太阳能</w:t>
      </w:r>
      <w:r>
        <w:rPr>
          <w:bCs/>
          <w:szCs w:val="32"/>
        </w:rPr>
        <w:t>LED</w:t>
      </w:r>
      <w:r>
        <w:rPr>
          <w:bCs/>
          <w:szCs w:val="32"/>
        </w:rPr>
        <w:t>路灯</w:t>
      </w:r>
      <w:r>
        <w:rPr>
          <w:bCs/>
          <w:szCs w:val="32"/>
        </w:rPr>
        <w:t>68</w:t>
      </w:r>
      <w:r>
        <w:rPr>
          <w:bCs/>
          <w:szCs w:val="32"/>
        </w:rPr>
        <w:t>盏，投资</w:t>
      </w:r>
      <w:r>
        <w:rPr>
          <w:bCs/>
          <w:szCs w:val="32"/>
        </w:rPr>
        <w:t>10</w:t>
      </w:r>
      <w:r>
        <w:rPr>
          <w:bCs/>
          <w:szCs w:val="32"/>
        </w:rPr>
        <w:t>万余元新修下水道</w:t>
      </w:r>
      <w:r>
        <w:rPr>
          <w:bCs/>
          <w:szCs w:val="32"/>
        </w:rPr>
        <w:t>340</w:t>
      </w:r>
      <w:r>
        <w:rPr>
          <w:bCs/>
          <w:szCs w:val="32"/>
        </w:rPr>
        <w:t>米，完成沟渠清淤整理</w:t>
      </w:r>
      <w:r>
        <w:rPr>
          <w:bCs/>
          <w:szCs w:val="32"/>
        </w:rPr>
        <w:t>5500</w:t>
      </w:r>
      <w:r>
        <w:rPr>
          <w:bCs/>
          <w:szCs w:val="32"/>
        </w:rPr>
        <w:t>米，整理绿化带基础</w:t>
      </w:r>
      <w:r>
        <w:rPr>
          <w:bCs/>
          <w:szCs w:val="32"/>
        </w:rPr>
        <w:t>4000</w:t>
      </w:r>
      <w:r>
        <w:rPr>
          <w:bCs/>
          <w:szCs w:val="32"/>
        </w:rPr>
        <w:t>米，新建垃圾池</w:t>
      </w:r>
      <w:r>
        <w:rPr>
          <w:bCs/>
          <w:szCs w:val="32"/>
        </w:rPr>
        <w:t>32</w:t>
      </w:r>
      <w:r>
        <w:rPr>
          <w:bCs/>
          <w:szCs w:val="32"/>
        </w:rPr>
        <w:t>座，新上移动基站两座，投资</w:t>
      </w:r>
      <w:r>
        <w:rPr>
          <w:bCs/>
          <w:szCs w:val="32"/>
        </w:rPr>
        <w:t>400</w:t>
      </w:r>
      <w:r>
        <w:rPr>
          <w:bCs/>
          <w:szCs w:val="32"/>
        </w:rPr>
        <w:t>万元新建现代化农贸市场</w:t>
      </w:r>
      <w:r>
        <w:rPr>
          <w:bCs/>
          <w:szCs w:val="32"/>
        </w:rPr>
        <w:t>5000</w:t>
      </w:r>
      <w:r>
        <w:rPr>
          <w:bCs/>
          <w:szCs w:val="32"/>
        </w:rPr>
        <w:t>平方米。通过加强基础设施建设，实现了道路硬化、村庄绿化、卫生洁化、环境优化、形象美化的新农村建设要求，群众对村干部的信任度提高了，村民的生产生活条件得到明显改善。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“</w:t>
      </w:r>
      <w:r>
        <w:rPr>
          <w:bCs/>
          <w:szCs w:val="32"/>
        </w:rPr>
        <w:t>吃水不忘挖井人</w:t>
      </w:r>
      <w:r>
        <w:rPr>
          <w:bCs/>
          <w:szCs w:val="32"/>
        </w:rPr>
        <w:t>”</w:t>
      </w:r>
      <w:r>
        <w:rPr>
          <w:bCs/>
          <w:szCs w:val="32"/>
        </w:rPr>
        <w:t>。吕丹深知，在他和企业的成长过程中，地方政府、相关部门和当地乡亲都给予了大力支持和帮助。对此，他感动于心。</w:t>
      </w:r>
      <w:r>
        <w:rPr>
          <w:bCs/>
          <w:szCs w:val="32"/>
        </w:rPr>
        <w:t>“</w:t>
      </w:r>
      <w:r>
        <w:rPr>
          <w:bCs/>
          <w:szCs w:val="32"/>
        </w:rPr>
        <w:t>回报社会，我责无旁贷！</w:t>
      </w:r>
      <w:r>
        <w:rPr>
          <w:bCs/>
          <w:szCs w:val="32"/>
        </w:rPr>
        <w:t>”</w:t>
      </w:r>
      <w:r>
        <w:rPr>
          <w:bCs/>
          <w:szCs w:val="32"/>
        </w:rPr>
        <w:t>创业颇丰吕丹语气坚定</w:t>
      </w:r>
      <w:r>
        <w:rPr>
          <w:bCs/>
          <w:szCs w:val="32"/>
        </w:rPr>
        <w:lastRenderedPageBreak/>
        <w:t>地说。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为此，每年春节、重阳等重大节日，吕丹都会亲自购买一些慰问品，去看望地方五保户、困难户，为他们提供一些生活的帮助。同时，他还常常义务向种植户、养殖户和附近村民传授科学种植、养殖技术。自费出资聘请专家为周边村民传授生态种植、养殖技术。通过举办专题技术讲座和编发小册子等方式，教授和鼓励村民实行科学规范管理，加快良种改造，实现增产增收。此外，他还和种植户签订绿色水稻购销协议，进一步增强了种植户抵御风险的能力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一路行走，一路撒爱。目前，吕丹创办的</w:t>
      </w:r>
      <w:proofErr w:type="gramStart"/>
      <w:r>
        <w:rPr>
          <w:bCs/>
          <w:szCs w:val="32"/>
        </w:rPr>
        <w:t>天鹅园米</w:t>
      </w:r>
      <w:proofErr w:type="gramEnd"/>
      <w:r>
        <w:rPr>
          <w:bCs/>
          <w:szCs w:val="32"/>
        </w:rPr>
        <w:t>业有限公司也因有众多种植户、养殖户的大力支持，畅通稳定了货源，实现了从单一的加工、销售向</w:t>
      </w:r>
      <w:r>
        <w:rPr>
          <w:bCs/>
          <w:szCs w:val="32"/>
        </w:rPr>
        <w:t>“</w:t>
      </w:r>
      <w:r>
        <w:rPr>
          <w:bCs/>
          <w:szCs w:val="32"/>
        </w:rPr>
        <w:t>基地</w:t>
      </w:r>
      <w:r>
        <w:rPr>
          <w:bCs/>
          <w:szCs w:val="32"/>
        </w:rPr>
        <w:t>+</w:t>
      </w:r>
      <w:r>
        <w:rPr>
          <w:bCs/>
          <w:szCs w:val="32"/>
        </w:rPr>
        <w:t>公司</w:t>
      </w:r>
      <w:r>
        <w:rPr>
          <w:bCs/>
          <w:szCs w:val="32"/>
        </w:rPr>
        <w:t>+</w:t>
      </w:r>
      <w:r>
        <w:rPr>
          <w:bCs/>
          <w:szCs w:val="32"/>
        </w:rPr>
        <w:t>农户</w:t>
      </w:r>
      <w:r>
        <w:rPr>
          <w:bCs/>
          <w:szCs w:val="32"/>
        </w:rPr>
        <w:t>”</w:t>
      </w:r>
      <w:r>
        <w:rPr>
          <w:bCs/>
          <w:szCs w:val="32"/>
        </w:rPr>
        <w:t>的产业链条上迈进，产、供、销一体的生产经营方式的转变，为企业的稳定发展提供了保障，从而实现了企业和村民的合作共赢。</w:t>
      </w:r>
    </w:p>
    <w:p w:rsidR="00080B45" w:rsidRDefault="007F1A3C">
      <w:pPr>
        <w:spacing w:line="600" w:lineRule="exact"/>
        <w:ind w:firstLineChars="200" w:firstLine="630"/>
        <w:rPr>
          <w:bCs/>
          <w:szCs w:val="32"/>
        </w:rPr>
      </w:pPr>
      <w:r>
        <w:rPr>
          <w:bCs/>
          <w:szCs w:val="32"/>
        </w:rPr>
        <w:t>路漫漫其修远兮。</w:t>
      </w:r>
      <w:proofErr w:type="gramStart"/>
      <w:r>
        <w:rPr>
          <w:bCs/>
          <w:szCs w:val="32"/>
        </w:rPr>
        <w:t>“</w:t>
      </w:r>
      <w:proofErr w:type="gramEnd"/>
      <w:r>
        <w:rPr>
          <w:bCs/>
          <w:szCs w:val="32"/>
        </w:rPr>
        <w:t>我将在这片肥沃的黑土地上，继续把生态、功能大米产业做</w:t>
      </w:r>
      <w:proofErr w:type="gramStart"/>
      <w:r>
        <w:rPr>
          <w:bCs/>
          <w:szCs w:val="32"/>
        </w:rPr>
        <w:t>强</w:t>
      </w:r>
      <w:proofErr w:type="gramEnd"/>
      <w:r>
        <w:rPr>
          <w:bCs/>
          <w:szCs w:val="32"/>
        </w:rPr>
        <w:t>做大，继续把</w:t>
      </w:r>
      <w:r>
        <w:rPr>
          <w:bCs/>
          <w:szCs w:val="32"/>
        </w:rPr>
        <w:t>“</w:t>
      </w:r>
      <w:r>
        <w:rPr>
          <w:bCs/>
          <w:szCs w:val="32"/>
        </w:rPr>
        <w:t>东海大米</w:t>
      </w:r>
      <w:r>
        <w:rPr>
          <w:bCs/>
          <w:szCs w:val="32"/>
        </w:rPr>
        <w:t>”</w:t>
      </w:r>
      <w:r>
        <w:rPr>
          <w:bCs/>
          <w:szCs w:val="32"/>
        </w:rPr>
        <w:t>、</w:t>
      </w:r>
      <w:r>
        <w:rPr>
          <w:bCs/>
          <w:szCs w:val="32"/>
        </w:rPr>
        <w:t>“</w:t>
      </w:r>
      <w:r>
        <w:rPr>
          <w:bCs/>
          <w:szCs w:val="32"/>
        </w:rPr>
        <w:t>连天下</w:t>
      </w:r>
      <w:r>
        <w:rPr>
          <w:bCs/>
          <w:szCs w:val="32"/>
        </w:rPr>
        <w:t>”</w:t>
      </w:r>
      <w:r>
        <w:rPr>
          <w:bCs/>
          <w:szCs w:val="32"/>
        </w:rPr>
        <w:t>品牌推广好，为国家的粮食安全做出自己应有的努力。</w:t>
      </w:r>
      <w:r>
        <w:rPr>
          <w:bCs/>
          <w:szCs w:val="32"/>
        </w:rPr>
        <w:t>”</w:t>
      </w:r>
      <w:r>
        <w:rPr>
          <w:bCs/>
          <w:szCs w:val="32"/>
        </w:rPr>
        <w:t>踏着清晨的第一缕阳光，吕丹弯下腰，用手轻轻抚摸着绿油油的麦苗。</w:t>
      </w:r>
    </w:p>
    <w:p w:rsidR="00080B45" w:rsidRDefault="00080B45">
      <w:pPr>
        <w:widowControl/>
        <w:autoSpaceDE/>
        <w:autoSpaceDN/>
        <w:snapToGrid/>
        <w:spacing w:line="600" w:lineRule="exact"/>
        <w:ind w:firstLine="0"/>
        <w:jc w:val="left"/>
        <w:rPr>
          <w:szCs w:val="32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7F1A3C">
      <w:pPr>
        <w:kinsoku w:val="0"/>
        <w:snapToGrid/>
        <w:spacing w:line="600" w:lineRule="exact"/>
        <w:ind w:firstLine="0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3</w:t>
      </w:r>
    </w:p>
    <w:p w:rsidR="00080B45" w:rsidRDefault="007F1A3C">
      <w:pPr>
        <w:widowControl/>
        <w:autoSpaceDE/>
        <w:autoSpaceDN/>
        <w:snapToGrid/>
        <w:spacing w:line="6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事迹简介（样张）</w:t>
      </w:r>
    </w:p>
    <w:p w:rsidR="00080B45" w:rsidRDefault="007F1A3C">
      <w:pPr>
        <w:kinsoku w:val="0"/>
        <w:snapToGrid/>
        <w:spacing w:line="600" w:lineRule="exact"/>
      </w:pPr>
      <w:r>
        <w:t>吕丹，男，</w:t>
      </w:r>
      <w:r>
        <w:t>1985</w:t>
      </w:r>
      <w:r>
        <w:t>年</w:t>
      </w:r>
      <w:r>
        <w:t>8</w:t>
      </w:r>
      <w:r>
        <w:t>月出生，汉族，中共党员，学士学位，现任东海县黄川镇前元村支部书记，东海县</w:t>
      </w:r>
      <w:proofErr w:type="gramStart"/>
      <w:r>
        <w:t>天鹅园粮食</w:t>
      </w:r>
      <w:proofErr w:type="gramEnd"/>
      <w:r>
        <w:t>贸易有限公司董事长，连云港</w:t>
      </w:r>
      <w:proofErr w:type="gramStart"/>
      <w:r>
        <w:t>市品</w:t>
      </w:r>
      <w:proofErr w:type="gramEnd"/>
      <w:r>
        <w:t>牌协会理事。</w:t>
      </w:r>
      <w:r>
        <w:t>2008</w:t>
      </w:r>
      <w:r>
        <w:t>年毕业于南京大学新闻传播学院。</w:t>
      </w:r>
      <w:r>
        <w:t>2008</w:t>
      </w:r>
      <w:r>
        <w:t>年</w:t>
      </w:r>
      <w:r>
        <w:t>2</w:t>
      </w:r>
      <w:r>
        <w:t>月在校期间，在南京成立连云港</w:t>
      </w:r>
      <w:proofErr w:type="gramStart"/>
      <w:r>
        <w:t>市秀收米厂</w:t>
      </w:r>
      <w:proofErr w:type="gramEnd"/>
      <w:r>
        <w:t>办事处，主要经营秀收牌大米，对秀收牌大米在南京市场进行品牌推广与销售。与南京市粮油市场鼎天粮油贸易有限公司达成常年购销协议，初步形成了企业与经销商代理秀收牌大米的生产经营模式。产品销售到江苏各地，月销售收入</w:t>
      </w:r>
      <w:r>
        <w:t>150</w:t>
      </w:r>
      <w:r>
        <w:t>余万元。是连云港</w:t>
      </w:r>
      <w:proofErr w:type="gramStart"/>
      <w:r>
        <w:t>市秀收米厂</w:t>
      </w:r>
      <w:proofErr w:type="gramEnd"/>
      <w:r>
        <w:t>一名优秀的农村青年销售能手。</w:t>
      </w:r>
    </w:p>
    <w:p w:rsidR="00080B45" w:rsidRDefault="007F1A3C">
      <w:pPr>
        <w:kinsoku w:val="0"/>
        <w:snapToGrid/>
        <w:spacing w:line="600" w:lineRule="exact"/>
      </w:pPr>
      <w:r>
        <w:t>吕丹同志身上有一股子拼劲、韧劲和闯劲。</w:t>
      </w:r>
      <w:r>
        <w:t>2009</w:t>
      </w:r>
      <w:r>
        <w:t>年他去浙江各大粮油市场进行调研、考察，通过学习、工作经历使得他对粮食市场这个大环境有了深刻的认识，也让他发现健康大米、绿色大米、有机大米的重要性。</w:t>
      </w:r>
      <w:r>
        <w:t>2009</w:t>
      </w:r>
      <w:r>
        <w:t>年他经过慎重考虑，决定离开南京回到连云港东海县农村工作，自主创业，开始了立体生态种植养殖，在东海县黄川镇张桥村与陈墩村流转承包土地</w:t>
      </w:r>
      <w:r>
        <w:t>1000</w:t>
      </w:r>
      <w:r>
        <w:t>余亩，其中</w:t>
      </w:r>
      <w:r>
        <w:t>60</w:t>
      </w:r>
      <w:r>
        <w:t>余亩新建现代化养猪场，并配套沼气设备，用猪粪干湿分离制作有机肥与生物农药。用这些有机肥和生物农药来喷洒种植基地。创业是艰难的，开始的一段时间，工作繁重，他没白没黑的到各地去学习生猪养殖场科学化建设，饱尝了风餐露宿的艰辛。</w:t>
      </w:r>
      <w:r>
        <w:lastRenderedPageBreak/>
        <w:t>也遇到过资金短缺，货源和销路不畅的困楚。但他凭借肯吃苦的精神和坚忍不拔的毅力，都挺过来了。</w:t>
      </w:r>
      <w:r>
        <w:t>2009</w:t>
      </w:r>
      <w:r>
        <w:t>年，在东海县粮食局的支持下他成立了东海县</w:t>
      </w:r>
      <w:proofErr w:type="gramStart"/>
      <w:r>
        <w:t>天鹅园米</w:t>
      </w:r>
      <w:proofErr w:type="gramEnd"/>
      <w:r>
        <w:t>业有限公司，投资</w:t>
      </w:r>
      <w:r>
        <w:t>500</w:t>
      </w:r>
      <w:r>
        <w:t>余万建设了国内一流的精米标准化生产车间。现有职工</w:t>
      </w:r>
      <w:r>
        <w:t>30</w:t>
      </w:r>
      <w:r>
        <w:t>余人，</w:t>
      </w:r>
      <w:r>
        <w:t>2015</w:t>
      </w:r>
      <w:r>
        <w:t>年的销售收入超过</w:t>
      </w:r>
      <w:r>
        <w:t>7000</w:t>
      </w:r>
      <w:r>
        <w:t>万。地方政府的关心，当地百姓的支持使</w:t>
      </w:r>
      <w:proofErr w:type="gramStart"/>
      <w:r>
        <w:t>天鹅园</w:t>
      </w:r>
      <w:proofErr w:type="gramEnd"/>
      <w:r>
        <w:t>稳健发展，吕丹又成立了</w:t>
      </w:r>
      <w:proofErr w:type="gramStart"/>
      <w:r>
        <w:t>天鹅园粮</w:t>
      </w:r>
      <w:proofErr w:type="gramEnd"/>
      <w:r>
        <w:t>食贸易有限公司，增加了企业的仓储能力，可储备粮食</w:t>
      </w:r>
      <w:r>
        <w:t>12000</w:t>
      </w:r>
      <w:r>
        <w:t>吨，为地方农民优质粮源的存储提供了空间；</w:t>
      </w:r>
      <w:r>
        <w:t>2013</w:t>
      </w:r>
      <w:r>
        <w:t>年在粮食丰收的季节他又意识到生态环境保护的重要性，积极响应国家号召，带头宣传秸秆禁烧与还田利用，帮扶农民成立农机互助合作社，帮助地方农机手联系收割做好秸秆还田工作，既让生态环境得到了保障，又让农机</w:t>
      </w:r>
      <w:proofErr w:type="gramStart"/>
      <w:r>
        <w:t>手经济</w:t>
      </w:r>
      <w:proofErr w:type="gramEnd"/>
      <w:r>
        <w:t>收入得到了大大的提高，被中共东海县委，东海县人民政府评为秸秆禁烧与综合利用先进个人。</w:t>
      </w:r>
    </w:p>
    <w:p w:rsidR="00080B45" w:rsidRDefault="007F1A3C">
      <w:pPr>
        <w:kinsoku w:val="0"/>
        <w:snapToGrid/>
        <w:spacing w:line="600" w:lineRule="exact"/>
      </w:pPr>
      <w:r>
        <w:t>年轻的他从不骄傲，每年过节都去看望地方五保户、困难户，地方百姓赞赏有佳，在</w:t>
      </w:r>
      <w:r>
        <w:t>2013</w:t>
      </w:r>
      <w:r>
        <w:t>年村支部换届选举中年轻的他被高票推选为前元村支部书记，在</w:t>
      </w:r>
      <w:r>
        <w:t>2016</w:t>
      </w:r>
      <w:r>
        <w:t>年村支部换届选举中年轻的他再次被高票推选为前元村支部书记。</w:t>
      </w:r>
      <w:r>
        <w:t>2010</w:t>
      </w:r>
      <w:r>
        <w:t>年</w:t>
      </w:r>
      <w:r>
        <w:t>1</w:t>
      </w:r>
      <w:r>
        <w:t>月，评为</w:t>
      </w:r>
      <w:r>
        <w:t>“</w:t>
      </w:r>
      <w:r>
        <w:t>招商引资有功人员</w:t>
      </w:r>
      <w:r>
        <w:t>”</w:t>
      </w:r>
      <w:r>
        <w:t>；</w:t>
      </w:r>
      <w:r>
        <w:t xml:space="preserve"> 2011</w:t>
      </w:r>
      <w:r>
        <w:t>年</w:t>
      </w:r>
      <w:r>
        <w:t>12</w:t>
      </w:r>
      <w:r>
        <w:t>月，评为</w:t>
      </w:r>
      <w:r>
        <w:t>“</w:t>
      </w:r>
      <w:r>
        <w:t>江苏省农村青年致富带头人</w:t>
      </w:r>
      <w:r>
        <w:t>”</w:t>
      </w:r>
      <w:r>
        <w:t>；</w:t>
      </w:r>
      <w:r>
        <w:t>2012</w:t>
      </w:r>
      <w:r>
        <w:t>年</w:t>
      </w:r>
      <w:r>
        <w:t>5</w:t>
      </w:r>
      <w:r>
        <w:t>月，评为</w:t>
      </w:r>
      <w:r>
        <w:t>“</w:t>
      </w:r>
      <w:r>
        <w:t>东海县十大杰出青年</w:t>
      </w:r>
      <w:r>
        <w:t>”</w:t>
      </w:r>
      <w:r>
        <w:t>提名奖称号；</w:t>
      </w:r>
      <w:r>
        <w:t>2013</w:t>
      </w:r>
      <w:r>
        <w:t>年</w:t>
      </w:r>
      <w:r>
        <w:t>3</w:t>
      </w:r>
      <w:r>
        <w:t>月，评为</w:t>
      </w:r>
      <w:r>
        <w:t>“</w:t>
      </w:r>
      <w:r>
        <w:t>东海县质量强县工作先进个人</w:t>
      </w:r>
      <w:r>
        <w:t>”</w:t>
      </w:r>
      <w:r>
        <w:t>；</w:t>
      </w:r>
      <w:r>
        <w:t>2013</w:t>
      </w:r>
      <w:r>
        <w:t>年</w:t>
      </w:r>
      <w:r>
        <w:t>4</w:t>
      </w:r>
      <w:r>
        <w:t>月，评为</w:t>
      </w:r>
      <w:r>
        <w:t>“</w:t>
      </w:r>
      <w:r>
        <w:t>东海县首席员工</w:t>
      </w:r>
      <w:r>
        <w:t>”</w:t>
      </w:r>
      <w:r>
        <w:t>；</w:t>
      </w:r>
      <w:r>
        <w:t>2013</w:t>
      </w:r>
      <w:r>
        <w:t>年</w:t>
      </w:r>
      <w:r>
        <w:t>7</w:t>
      </w:r>
      <w:r>
        <w:t>月，评为</w:t>
      </w:r>
      <w:r>
        <w:t>“</w:t>
      </w:r>
      <w:r>
        <w:t>全县秸秆禁烧与综合利用先进个人</w:t>
      </w:r>
      <w:r>
        <w:t>”</w:t>
      </w:r>
      <w:r>
        <w:t>；</w:t>
      </w:r>
      <w:r>
        <w:lastRenderedPageBreak/>
        <w:t>2014</w:t>
      </w:r>
      <w:r>
        <w:t>年</w:t>
      </w:r>
      <w:r>
        <w:t>2</w:t>
      </w:r>
      <w:r>
        <w:t>月，东海县粮食局，评为</w:t>
      </w:r>
      <w:r>
        <w:t>“</w:t>
      </w:r>
      <w:r>
        <w:t>先进个人</w:t>
      </w:r>
      <w:r>
        <w:t>”</w:t>
      </w:r>
      <w:r>
        <w:t>；</w:t>
      </w:r>
      <w:r>
        <w:t>2014</w:t>
      </w:r>
      <w:r>
        <w:t>年</w:t>
      </w:r>
      <w:r>
        <w:t>5</w:t>
      </w:r>
      <w:r>
        <w:t>月，，评为</w:t>
      </w:r>
      <w:r>
        <w:t>“</w:t>
      </w:r>
      <w:r>
        <w:t>东海县十大杰出青年</w:t>
      </w:r>
      <w:r>
        <w:t>”</w:t>
      </w:r>
      <w:r>
        <w:t>；</w:t>
      </w:r>
      <w:r>
        <w:t>2015</w:t>
      </w:r>
      <w:r>
        <w:t>年</w:t>
      </w:r>
      <w:r>
        <w:t>5</w:t>
      </w:r>
      <w:r>
        <w:t>月，评为</w:t>
      </w:r>
      <w:r>
        <w:t>“</w:t>
      </w:r>
      <w:r>
        <w:t>连云港市劳动模范</w:t>
      </w:r>
      <w:r>
        <w:t>”</w:t>
      </w:r>
      <w:r>
        <w:t>。</w:t>
      </w:r>
      <w:r>
        <w:t>2017</w:t>
      </w:r>
      <w:r>
        <w:t>年</w:t>
      </w:r>
      <w:r>
        <w:t>1</w:t>
      </w:r>
      <w:r>
        <w:t>月，评为</w:t>
      </w:r>
      <w:r>
        <w:t>“</w:t>
      </w:r>
      <w:r>
        <w:t>连云港市诚信标兵</w:t>
      </w:r>
      <w:r>
        <w:t>”</w:t>
      </w:r>
      <w:r>
        <w:t>。</w:t>
      </w: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080B45">
      <w:pPr>
        <w:kinsoku w:val="0"/>
        <w:snapToGrid/>
        <w:spacing w:line="600" w:lineRule="exact"/>
        <w:ind w:firstLine="0"/>
        <w:rPr>
          <w:rFonts w:eastAsia="方正黑体_GBK"/>
        </w:rPr>
      </w:pPr>
    </w:p>
    <w:p w:rsidR="00080B45" w:rsidRDefault="007F1A3C">
      <w:pPr>
        <w:kinsoku w:val="0"/>
        <w:snapToGrid/>
        <w:spacing w:line="600" w:lineRule="exact"/>
        <w:ind w:firstLine="0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4</w:t>
      </w:r>
    </w:p>
    <w:p w:rsidR="00080B45" w:rsidRDefault="007F1A3C">
      <w:pPr>
        <w:kinsoku w:val="0"/>
        <w:snapToGrid/>
        <w:spacing w:line="6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个人简介（样张）</w:t>
      </w:r>
    </w:p>
    <w:p w:rsidR="00080B45" w:rsidRDefault="007F1A3C">
      <w:pPr>
        <w:kinsoku w:val="0"/>
        <w:snapToGrid/>
        <w:spacing w:line="600" w:lineRule="exact"/>
      </w:pPr>
      <w:r>
        <w:t>吕丹，男，</w:t>
      </w:r>
      <w:r>
        <w:t>1985</w:t>
      </w:r>
      <w:r>
        <w:t>年</w:t>
      </w:r>
      <w:r>
        <w:t>8</w:t>
      </w:r>
      <w:r>
        <w:t>月出生，中共党员，汉族，大学学历学士学位，高级经济师，江苏东海县黄川镇前元村党总支书记，江苏东海县</w:t>
      </w:r>
      <w:proofErr w:type="gramStart"/>
      <w:r>
        <w:t>天鹅园粮食</w:t>
      </w:r>
      <w:proofErr w:type="gramEnd"/>
      <w:r>
        <w:t>贸易有限公司董事长；</w:t>
      </w:r>
    </w:p>
    <w:p w:rsidR="00080B45" w:rsidRDefault="007F1A3C">
      <w:pPr>
        <w:kinsoku w:val="0"/>
        <w:snapToGrid/>
        <w:spacing w:line="600" w:lineRule="exact"/>
        <w:rPr>
          <w:rFonts w:eastAsia="宋体"/>
          <w:szCs w:val="21"/>
        </w:rPr>
      </w:pPr>
      <w:r>
        <w:t>工作（学习）简历：</w:t>
      </w:r>
      <w:r>
        <w:t>1993</w:t>
      </w:r>
      <w:r>
        <w:t>年</w:t>
      </w:r>
      <w:r>
        <w:t>9</w:t>
      </w:r>
      <w:r>
        <w:t>月至</w:t>
      </w:r>
      <w:r>
        <w:t>1998</w:t>
      </w:r>
      <w:r>
        <w:t>年</w:t>
      </w:r>
      <w:r>
        <w:t>7</w:t>
      </w:r>
      <w:r>
        <w:t>月在东海县黄川镇中心小学就读；</w:t>
      </w:r>
    </w:p>
    <w:p w:rsidR="00080B45" w:rsidRDefault="007F1A3C">
      <w:pPr>
        <w:kinsoku w:val="0"/>
        <w:snapToGrid/>
        <w:spacing w:line="600" w:lineRule="exact"/>
      </w:pPr>
      <w:r>
        <w:t>1998</w:t>
      </w:r>
      <w:r>
        <w:t>年</w:t>
      </w:r>
      <w:r>
        <w:t>9</w:t>
      </w:r>
      <w:r>
        <w:t>月至</w:t>
      </w:r>
      <w:r>
        <w:t>2001</w:t>
      </w:r>
      <w:r>
        <w:t>年</w:t>
      </w:r>
      <w:r>
        <w:t>7</w:t>
      </w:r>
      <w:r>
        <w:t>月在山东临沂双月园学校就读初中；</w:t>
      </w:r>
    </w:p>
    <w:p w:rsidR="00080B45" w:rsidRDefault="007F1A3C">
      <w:pPr>
        <w:kinsoku w:val="0"/>
        <w:snapToGrid/>
        <w:spacing w:line="600" w:lineRule="exact"/>
      </w:pPr>
      <w:r>
        <w:t>2001</w:t>
      </w:r>
      <w:r>
        <w:t>年</w:t>
      </w:r>
      <w:r>
        <w:t>9</w:t>
      </w:r>
      <w:r>
        <w:t>月至</w:t>
      </w:r>
      <w:r>
        <w:t>2004</w:t>
      </w:r>
      <w:r>
        <w:t>年</w:t>
      </w:r>
      <w:r>
        <w:t>7</w:t>
      </w:r>
      <w:r>
        <w:t>月在山东临沂双月园学校就读高中；</w:t>
      </w:r>
    </w:p>
    <w:p w:rsidR="00080B45" w:rsidRDefault="007F1A3C">
      <w:pPr>
        <w:kinsoku w:val="0"/>
        <w:snapToGrid/>
        <w:spacing w:line="600" w:lineRule="exact"/>
      </w:pPr>
      <w:r>
        <w:t>2004</w:t>
      </w:r>
      <w:r>
        <w:t>年</w:t>
      </w:r>
      <w:r>
        <w:t>9</w:t>
      </w:r>
      <w:r>
        <w:t>月至</w:t>
      </w:r>
      <w:r>
        <w:t>2008</w:t>
      </w:r>
      <w:r>
        <w:t>年</w:t>
      </w:r>
      <w:r>
        <w:t>7</w:t>
      </w:r>
      <w:r>
        <w:t>月在南京大学就读；</w:t>
      </w:r>
    </w:p>
    <w:p w:rsidR="00080B45" w:rsidRDefault="007F1A3C">
      <w:pPr>
        <w:kinsoku w:val="0"/>
        <w:snapToGrid/>
        <w:spacing w:line="600" w:lineRule="exact"/>
      </w:pPr>
      <w:r>
        <w:t>2008</w:t>
      </w:r>
      <w:r>
        <w:t>年</w:t>
      </w:r>
      <w:r>
        <w:t>8</w:t>
      </w:r>
      <w:r>
        <w:t>月任东海县</w:t>
      </w:r>
      <w:proofErr w:type="gramStart"/>
      <w:r>
        <w:t>天鹅园米</w:t>
      </w:r>
      <w:proofErr w:type="gramEnd"/>
      <w:r>
        <w:t>业有限公司总经理；</w:t>
      </w:r>
    </w:p>
    <w:p w:rsidR="00080B45" w:rsidRDefault="007F1A3C">
      <w:pPr>
        <w:kinsoku w:val="0"/>
        <w:snapToGrid/>
        <w:spacing w:line="600" w:lineRule="exact"/>
      </w:pPr>
      <w:r>
        <w:t>2012</w:t>
      </w:r>
      <w:r>
        <w:t>年</w:t>
      </w:r>
      <w:r>
        <w:t>12</w:t>
      </w:r>
      <w:r>
        <w:t>月任东海县</w:t>
      </w:r>
      <w:proofErr w:type="gramStart"/>
      <w:r>
        <w:t>天鹅园粮食</w:t>
      </w:r>
      <w:proofErr w:type="gramEnd"/>
      <w:r>
        <w:t>有限公司董事长；</w:t>
      </w:r>
    </w:p>
    <w:p w:rsidR="00080B45" w:rsidRDefault="007F1A3C">
      <w:pPr>
        <w:kinsoku w:val="0"/>
        <w:snapToGrid/>
        <w:spacing w:line="600" w:lineRule="exact"/>
      </w:pPr>
      <w:r>
        <w:t>2013</w:t>
      </w:r>
      <w:r>
        <w:t>年被推选为东海县黄川镇前元村支部书记；</w:t>
      </w:r>
    </w:p>
    <w:p w:rsidR="00080B45" w:rsidRDefault="007F1A3C">
      <w:pPr>
        <w:kinsoku w:val="0"/>
        <w:snapToGrid/>
        <w:spacing w:line="600" w:lineRule="exact"/>
        <w:sectPr w:rsidR="00080B45">
          <w:headerReference w:type="default" r:id="rId10"/>
          <w:footerReference w:type="default" r:id="rId11"/>
          <w:pgSz w:w="11906" w:h="16838"/>
          <w:pgMar w:top="2098" w:right="1474" w:bottom="1984" w:left="1587" w:header="720" w:footer="1474" w:gutter="0"/>
          <w:paperSrc w:first="2" w:other="2"/>
          <w:pgNumType w:start="1"/>
          <w:cols w:space="720"/>
          <w:docGrid w:type="linesAndChars" w:linePitch="590" w:charSpace="-1024"/>
        </w:sectPr>
      </w:pPr>
      <w:r>
        <w:t>获得主要奖项及荣誉：</w:t>
      </w:r>
      <w:r>
        <w:t>2010</w:t>
      </w:r>
      <w:r>
        <w:t>年</w:t>
      </w:r>
      <w:r>
        <w:t>1</w:t>
      </w:r>
      <w:r>
        <w:t>月，东海县粮食局，评为</w:t>
      </w:r>
      <w:r>
        <w:t>“</w:t>
      </w:r>
      <w:r>
        <w:t>招商引资有功人员</w:t>
      </w:r>
      <w:r>
        <w:t>”</w:t>
      </w:r>
      <w:r>
        <w:t>；</w:t>
      </w:r>
      <w:r>
        <w:t xml:space="preserve"> 2011</w:t>
      </w:r>
      <w:r>
        <w:t>年</w:t>
      </w:r>
      <w:r>
        <w:t>12</w:t>
      </w:r>
      <w:r>
        <w:t>月，共青团江苏省委、江苏省农业委员会，评为</w:t>
      </w:r>
      <w:r>
        <w:t>“</w:t>
      </w:r>
      <w:r>
        <w:t>江苏省农村青年致富带头人</w:t>
      </w:r>
      <w:r>
        <w:t>”</w:t>
      </w:r>
      <w:r>
        <w:t>；</w:t>
      </w:r>
      <w:r>
        <w:t>2012</w:t>
      </w:r>
      <w:r>
        <w:t>年</w:t>
      </w:r>
      <w:r>
        <w:t>5</w:t>
      </w:r>
      <w:r>
        <w:t>月，中共东海县委，东海县人民政府，评为</w:t>
      </w:r>
      <w:r>
        <w:t>“</w:t>
      </w:r>
      <w:r>
        <w:t>东海县十大杰出青年</w:t>
      </w:r>
      <w:r>
        <w:t>”</w:t>
      </w:r>
      <w:r>
        <w:t>提名奖称号；</w:t>
      </w:r>
      <w:r>
        <w:t>2013</w:t>
      </w:r>
      <w:r>
        <w:t>年</w:t>
      </w:r>
      <w:r>
        <w:t>3</w:t>
      </w:r>
      <w:r>
        <w:t>月，东海县人民政府，评为</w:t>
      </w:r>
      <w:r>
        <w:t>“</w:t>
      </w:r>
      <w:r>
        <w:t>东海县质量强县工作先进个人</w:t>
      </w:r>
      <w:r>
        <w:t>”</w:t>
      </w:r>
      <w:r>
        <w:t>；</w:t>
      </w:r>
      <w:r>
        <w:t>2013</w:t>
      </w:r>
      <w:r>
        <w:t>年</w:t>
      </w:r>
      <w:r>
        <w:t>4</w:t>
      </w:r>
      <w:r>
        <w:t>月，东海县人民政府，评为</w:t>
      </w:r>
      <w:r>
        <w:t>“</w:t>
      </w:r>
      <w:r>
        <w:t>东海县首席员工</w:t>
      </w:r>
      <w:r>
        <w:t>”</w:t>
      </w:r>
      <w:r>
        <w:t>；</w:t>
      </w:r>
      <w:r>
        <w:t>2013</w:t>
      </w:r>
      <w:r>
        <w:t>年</w:t>
      </w:r>
      <w:r>
        <w:t>7</w:t>
      </w:r>
      <w:r>
        <w:t>月，中共东海县委东海县人民政府，评为</w:t>
      </w:r>
      <w:r>
        <w:t>“</w:t>
      </w:r>
      <w:r>
        <w:t>全县秸秆禁烧与综合利用先进个人</w:t>
      </w:r>
      <w:r>
        <w:t>”</w:t>
      </w:r>
      <w:r>
        <w:t>；</w:t>
      </w:r>
      <w:r>
        <w:t>2014</w:t>
      </w:r>
      <w:r>
        <w:t>年</w:t>
      </w:r>
      <w:r>
        <w:t>2</w:t>
      </w:r>
      <w:r>
        <w:t>月，东海县粮食局，评为</w:t>
      </w:r>
      <w:r>
        <w:t>“</w:t>
      </w:r>
      <w:r>
        <w:t>先进个</w:t>
      </w:r>
      <w:r>
        <w:lastRenderedPageBreak/>
        <w:t>人</w:t>
      </w:r>
      <w:r>
        <w:t>”</w:t>
      </w:r>
      <w:r>
        <w:t>。</w:t>
      </w:r>
      <w:r>
        <w:t xml:space="preserve"> 2014</w:t>
      </w:r>
      <w:r>
        <w:t>年</w:t>
      </w:r>
      <w:r>
        <w:t>5</w:t>
      </w:r>
      <w:r>
        <w:t>月，中共东海县委，东海县人民政府，评为</w:t>
      </w:r>
      <w:r>
        <w:t>“</w:t>
      </w:r>
      <w:r>
        <w:t>东海县十大杰出青年</w:t>
      </w:r>
      <w:r>
        <w:t>”</w:t>
      </w:r>
      <w:r>
        <w:t>称号</w:t>
      </w:r>
      <w:r>
        <w:t>;2015</w:t>
      </w:r>
      <w:r>
        <w:t>年</w:t>
      </w:r>
      <w:r>
        <w:t>5</w:t>
      </w:r>
      <w:r>
        <w:t>月，连云港市总工会，评为</w:t>
      </w:r>
      <w:r>
        <w:t>“</w:t>
      </w:r>
      <w:r>
        <w:t>连云港市劳动模范</w:t>
      </w:r>
      <w:r>
        <w:t>”</w:t>
      </w:r>
      <w:r>
        <w:t>称号，</w:t>
      </w:r>
      <w:r>
        <w:t>2017</w:t>
      </w:r>
      <w:r>
        <w:t>年</w:t>
      </w:r>
      <w:r>
        <w:t>1</w:t>
      </w:r>
      <w:r>
        <w:t>月，评为</w:t>
      </w:r>
      <w:r>
        <w:t>“</w:t>
      </w:r>
      <w:r>
        <w:t>连云港市诚信标兵</w:t>
      </w:r>
      <w:r>
        <w:t>”</w:t>
      </w:r>
      <w:r>
        <w:t>。</w:t>
      </w:r>
    </w:p>
    <w:p w:rsidR="00080B45" w:rsidRDefault="007F1A3C">
      <w:pPr>
        <w:kinsoku w:val="0"/>
        <w:snapToGrid/>
        <w:ind w:firstLine="0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5</w:t>
      </w:r>
    </w:p>
    <w:p w:rsidR="00080B45" w:rsidRDefault="007F1A3C">
      <w:pPr>
        <w:kinsoku w:val="0"/>
        <w:snapToGrid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推荐人选汇总表</w:t>
      </w:r>
    </w:p>
    <w:p w:rsidR="00080B45" w:rsidRDefault="007F1A3C">
      <w:pPr>
        <w:kinsoku w:val="0"/>
        <w:snapToGrid/>
        <w:ind w:firstLine="0"/>
      </w:pPr>
      <w:r>
        <w:t>推报单位：</w:t>
      </w:r>
    </w:p>
    <w:tbl>
      <w:tblPr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636"/>
        <w:gridCol w:w="636"/>
        <w:gridCol w:w="946"/>
        <w:gridCol w:w="1299"/>
        <w:gridCol w:w="1294"/>
        <w:gridCol w:w="3176"/>
        <w:gridCol w:w="1731"/>
        <w:gridCol w:w="1723"/>
      </w:tblGrid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排序</w:t>
            </w:r>
          </w:p>
        </w:tc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姓名</w:t>
            </w:r>
          </w:p>
        </w:tc>
        <w:tc>
          <w:tcPr>
            <w:tcW w:w="636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性别</w:t>
            </w:r>
          </w:p>
        </w:tc>
        <w:tc>
          <w:tcPr>
            <w:tcW w:w="636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民族</w:t>
            </w:r>
          </w:p>
        </w:tc>
        <w:tc>
          <w:tcPr>
            <w:tcW w:w="946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出生</w:t>
            </w:r>
          </w:p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年月</w:t>
            </w:r>
          </w:p>
        </w:tc>
        <w:tc>
          <w:tcPr>
            <w:tcW w:w="1299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政治面貌</w:t>
            </w:r>
          </w:p>
        </w:tc>
        <w:tc>
          <w:tcPr>
            <w:tcW w:w="3176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工作单位及职务</w:t>
            </w:r>
          </w:p>
        </w:tc>
        <w:tc>
          <w:tcPr>
            <w:tcW w:w="1731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创新成果名称</w:t>
            </w:r>
          </w:p>
        </w:tc>
        <w:tc>
          <w:tcPr>
            <w:tcW w:w="1723" w:type="dxa"/>
            <w:vAlign w:val="center"/>
          </w:tcPr>
          <w:p w:rsidR="00080B45" w:rsidRDefault="007F1A3C">
            <w:pPr>
              <w:kinsoku w:val="0"/>
              <w:snapToGrid/>
              <w:spacing w:line="360" w:lineRule="exact"/>
              <w:ind w:firstLine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创办企业名称</w:t>
            </w: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80B45">
        <w:tc>
          <w:tcPr>
            <w:tcW w:w="907" w:type="dxa"/>
            <w:vAlign w:val="center"/>
          </w:tcPr>
          <w:p w:rsidR="00080B45" w:rsidRDefault="007F1A3C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07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080B45" w:rsidRDefault="00080B45">
            <w:pPr>
              <w:kinsoku w:val="0"/>
              <w:snapToGri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80B45" w:rsidRDefault="00080B45">
      <w:pPr>
        <w:kinsoku w:val="0"/>
        <w:snapToGrid/>
        <w:ind w:firstLine="0"/>
      </w:pPr>
    </w:p>
    <w:sectPr w:rsidR="00080B45">
      <w:pgSz w:w="16838" w:h="11906" w:orient="landscape"/>
      <w:pgMar w:top="1531" w:right="1814" w:bottom="1531" w:left="1985" w:header="720" w:footer="1474" w:gutter="0"/>
      <w:paperSrc w:first="7" w:other="7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D0" w:rsidRDefault="00F52CD0">
      <w:pPr>
        <w:spacing w:line="240" w:lineRule="auto"/>
      </w:pPr>
      <w:r>
        <w:separator/>
      </w:r>
    </w:p>
  </w:endnote>
  <w:endnote w:type="continuationSeparator" w:id="0">
    <w:p w:rsidR="00F52CD0" w:rsidRDefault="00F52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45" w:rsidRDefault="007F1A3C">
    <w:pPr>
      <w:pStyle w:val="aa"/>
      <w:rPr>
        <w:sz w:val="32"/>
        <w:szCs w:val="32"/>
      </w:rPr>
    </w:pPr>
    <w:r>
      <w:t>—</w:t>
    </w:r>
    <w:r>
      <w:rPr>
        <w:rFonts w:hint="eastAsia"/>
      </w:rPr>
      <w:t xml:space="preserve"> </w:t>
    </w:r>
    <w:r>
      <w:rPr>
        <w:rStyle w:val="ae"/>
        <w:sz w:val="32"/>
        <w:szCs w:val="32"/>
      </w:rPr>
      <w:fldChar w:fldCharType="begin"/>
    </w:r>
    <w:r>
      <w:rPr>
        <w:rStyle w:val="ae"/>
        <w:sz w:val="32"/>
        <w:szCs w:val="32"/>
      </w:rPr>
      <w:instrText xml:space="preserve"> PAGE </w:instrText>
    </w:r>
    <w:r>
      <w:rPr>
        <w:rStyle w:val="ae"/>
        <w:sz w:val="32"/>
        <w:szCs w:val="32"/>
      </w:rPr>
      <w:fldChar w:fldCharType="separate"/>
    </w:r>
    <w:r>
      <w:rPr>
        <w:rStyle w:val="ae"/>
        <w:sz w:val="32"/>
        <w:szCs w:val="32"/>
      </w:rPr>
      <w:t>24</w:t>
    </w:r>
    <w:r>
      <w:rPr>
        <w:rStyle w:val="ae"/>
        <w:sz w:val="32"/>
        <w:szCs w:val="32"/>
      </w:rPr>
      <w:fldChar w:fldCharType="end"/>
    </w:r>
    <w:r>
      <w:rPr>
        <w:rStyle w:val="ae"/>
        <w:rFonts w:hint="eastAsia"/>
        <w:sz w:val="32"/>
        <w:szCs w:val="32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D0" w:rsidRDefault="00F52CD0">
      <w:pPr>
        <w:spacing w:line="240" w:lineRule="auto"/>
      </w:pPr>
      <w:r>
        <w:separator/>
      </w:r>
    </w:p>
  </w:footnote>
  <w:footnote w:type="continuationSeparator" w:id="0">
    <w:p w:rsidR="00F52CD0" w:rsidRDefault="00F52C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45" w:rsidRDefault="00080B45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45CC2"/>
    <w:multiLevelType w:val="singleLevel"/>
    <w:tmpl w:val="AC045CC2"/>
    <w:lvl w:ilvl="0">
      <w:start w:val="2"/>
      <w:numFmt w:val="decimal"/>
      <w:suff w:val="space"/>
      <w:lvlText w:val="%1."/>
      <w:lvlJc w:val="left"/>
      <w:pPr>
        <w:ind w:left="173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256"/>
    <w:rsid w:val="000011B6"/>
    <w:rsid w:val="00001317"/>
    <w:rsid w:val="000215EC"/>
    <w:rsid w:val="00027947"/>
    <w:rsid w:val="0003037F"/>
    <w:rsid w:val="00031BCF"/>
    <w:rsid w:val="000376E2"/>
    <w:rsid w:val="00041849"/>
    <w:rsid w:val="000445B1"/>
    <w:rsid w:val="000453F1"/>
    <w:rsid w:val="00053BF5"/>
    <w:rsid w:val="00061D56"/>
    <w:rsid w:val="00067879"/>
    <w:rsid w:val="00072BD7"/>
    <w:rsid w:val="00075331"/>
    <w:rsid w:val="00080B45"/>
    <w:rsid w:val="0008417C"/>
    <w:rsid w:val="00085524"/>
    <w:rsid w:val="0008724B"/>
    <w:rsid w:val="000908B2"/>
    <w:rsid w:val="00092A38"/>
    <w:rsid w:val="000A416A"/>
    <w:rsid w:val="000A556F"/>
    <w:rsid w:val="000A6ED8"/>
    <w:rsid w:val="000B2284"/>
    <w:rsid w:val="000B47D0"/>
    <w:rsid w:val="000B53E7"/>
    <w:rsid w:val="000B6D68"/>
    <w:rsid w:val="000C05B6"/>
    <w:rsid w:val="000C25E6"/>
    <w:rsid w:val="000C2FBD"/>
    <w:rsid w:val="000C3767"/>
    <w:rsid w:val="000C3AFF"/>
    <w:rsid w:val="000C77EC"/>
    <w:rsid w:val="000D2844"/>
    <w:rsid w:val="000E10BF"/>
    <w:rsid w:val="000E4FFB"/>
    <w:rsid w:val="000E5C4B"/>
    <w:rsid w:val="000F20CF"/>
    <w:rsid w:val="000F2230"/>
    <w:rsid w:val="000F7914"/>
    <w:rsid w:val="0010134D"/>
    <w:rsid w:val="00111324"/>
    <w:rsid w:val="00116F43"/>
    <w:rsid w:val="00117EFB"/>
    <w:rsid w:val="00121228"/>
    <w:rsid w:val="00121958"/>
    <w:rsid w:val="00141DE2"/>
    <w:rsid w:val="001442BF"/>
    <w:rsid w:val="00144A4C"/>
    <w:rsid w:val="00147FA1"/>
    <w:rsid w:val="00150A31"/>
    <w:rsid w:val="0015125A"/>
    <w:rsid w:val="001638EF"/>
    <w:rsid w:val="001668C3"/>
    <w:rsid w:val="0017123D"/>
    <w:rsid w:val="001828AE"/>
    <w:rsid w:val="00183ECE"/>
    <w:rsid w:val="00186CD1"/>
    <w:rsid w:val="00191923"/>
    <w:rsid w:val="001958F0"/>
    <w:rsid w:val="001B6260"/>
    <w:rsid w:val="001C4783"/>
    <w:rsid w:val="001C6897"/>
    <w:rsid w:val="001D0D94"/>
    <w:rsid w:val="001D14B7"/>
    <w:rsid w:val="001D277D"/>
    <w:rsid w:val="001D58D1"/>
    <w:rsid w:val="001E7AF0"/>
    <w:rsid w:val="00203922"/>
    <w:rsid w:val="002069D7"/>
    <w:rsid w:val="002226EC"/>
    <w:rsid w:val="002300E4"/>
    <w:rsid w:val="002306B9"/>
    <w:rsid w:val="00243DC4"/>
    <w:rsid w:val="002440DD"/>
    <w:rsid w:val="00244B0D"/>
    <w:rsid w:val="0024713D"/>
    <w:rsid w:val="0025072C"/>
    <w:rsid w:val="0025280C"/>
    <w:rsid w:val="00253642"/>
    <w:rsid w:val="00254081"/>
    <w:rsid w:val="00261307"/>
    <w:rsid w:val="0026518E"/>
    <w:rsid w:val="00266888"/>
    <w:rsid w:val="00277FC2"/>
    <w:rsid w:val="0028024F"/>
    <w:rsid w:val="002849D1"/>
    <w:rsid w:val="00285AE2"/>
    <w:rsid w:val="00295AE3"/>
    <w:rsid w:val="0029640A"/>
    <w:rsid w:val="0029720E"/>
    <w:rsid w:val="002A4599"/>
    <w:rsid w:val="002A67E5"/>
    <w:rsid w:val="002B0598"/>
    <w:rsid w:val="002B4FDF"/>
    <w:rsid w:val="002B7909"/>
    <w:rsid w:val="002B7D6A"/>
    <w:rsid w:val="002C25A2"/>
    <w:rsid w:val="002C7045"/>
    <w:rsid w:val="002D678C"/>
    <w:rsid w:val="002D6C2A"/>
    <w:rsid w:val="002F027C"/>
    <w:rsid w:val="002F067F"/>
    <w:rsid w:val="002F1CE3"/>
    <w:rsid w:val="002F6E64"/>
    <w:rsid w:val="003041DD"/>
    <w:rsid w:val="00305BC6"/>
    <w:rsid w:val="003177D5"/>
    <w:rsid w:val="0032075E"/>
    <w:rsid w:val="00320FE5"/>
    <w:rsid w:val="00322169"/>
    <w:rsid w:val="003228DF"/>
    <w:rsid w:val="0032476C"/>
    <w:rsid w:val="00330E3C"/>
    <w:rsid w:val="00333AB0"/>
    <w:rsid w:val="0033797B"/>
    <w:rsid w:val="00347315"/>
    <w:rsid w:val="00351256"/>
    <w:rsid w:val="00352C7D"/>
    <w:rsid w:val="00357DDE"/>
    <w:rsid w:val="00361B0E"/>
    <w:rsid w:val="003646C8"/>
    <w:rsid w:val="00371A07"/>
    <w:rsid w:val="00373FC1"/>
    <w:rsid w:val="003762DC"/>
    <w:rsid w:val="003868C4"/>
    <w:rsid w:val="00395ECA"/>
    <w:rsid w:val="003972D9"/>
    <w:rsid w:val="003A44F6"/>
    <w:rsid w:val="003B1590"/>
    <w:rsid w:val="003B1BBE"/>
    <w:rsid w:val="003B3809"/>
    <w:rsid w:val="003B5F4D"/>
    <w:rsid w:val="003C120D"/>
    <w:rsid w:val="003C1BFC"/>
    <w:rsid w:val="003C467C"/>
    <w:rsid w:val="003C5767"/>
    <w:rsid w:val="003C5964"/>
    <w:rsid w:val="003C608A"/>
    <w:rsid w:val="003C7995"/>
    <w:rsid w:val="003F20C4"/>
    <w:rsid w:val="003F4B17"/>
    <w:rsid w:val="003F5FFE"/>
    <w:rsid w:val="00404E04"/>
    <w:rsid w:val="00406CAF"/>
    <w:rsid w:val="0040739D"/>
    <w:rsid w:val="00411195"/>
    <w:rsid w:val="00411B95"/>
    <w:rsid w:val="00420D68"/>
    <w:rsid w:val="00423B3D"/>
    <w:rsid w:val="004253B8"/>
    <w:rsid w:val="00433784"/>
    <w:rsid w:val="00436AAB"/>
    <w:rsid w:val="00436B46"/>
    <w:rsid w:val="00442B63"/>
    <w:rsid w:val="00457446"/>
    <w:rsid w:val="0046065C"/>
    <w:rsid w:val="0046311A"/>
    <w:rsid w:val="00464714"/>
    <w:rsid w:val="00464815"/>
    <w:rsid w:val="00472802"/>
    <w:rsid w:val="00473D4E"/>
    <w:rsid w:val="00475F31"/>
    <w:rsid w:val="004803A7"/>
    <w:rsid w:val="0049179D"/>
    <w:rsid w:val="00497B37"/>
    <w:rsid w:val="004A1C01"/>
    <w:rsid w:val="004A2960"/>
    <w:rsid w:val="004A64DC"/>
    <w:rsid w:val="004B2F90"/>
    <w:rsid w:val="004B5676"/>
    <w:rsid w:val="004C46AE"/>
    <w:rsid w:val="004C5F4E"/>
    <w:rsid w:val="004D0153"/>
    <w:rsid w:val="004E1F28"/>
    <w:rsid w:val="004E5DC4"/>
    <w:rsid w:val="004E7585"/>
    <w:rsid w:val="004F0CAA"/>
    <w:rsid w:val="004F1FAE"/>
    <w:rsid w:val="004F2339"/>
    <w:rsid w:val="004F2CFD"/>
    <w:rsid w:val="00501188"/>
    <w:rsid w:val="0050380A"/>
    <w:rsid w:val="00510B5F"/>
    <w:rsid w:val="00511AD2"/>
    <w:rsid w:val="00514630"/>
    <w:rsid w:val="0052144D"/>
    <w:rsid w:val="00523EEA"/>
    <w:rsid w:val="00542BFC"/>
    <w:rsid w:val="0054582B"/>
    <w:rsid w:val="0055362C"/>
    <w:rsid w:val="00556B62"/>
    <w:rsid w:val="0056116C"/>
    <w:rsid w:val="00563006"/>
    <w:rsid w:val="00574A97"/>
    <w:rsid w:val="00582433"/>
    <w:rsid w:val="00592C2E"/>
    <w:rsid w:val="0059560E"/>
    <w:rsid w:val="005A140A"/>
    <w:rsid w:val="005A14DF"/>
    <w:rsid w:val="005A2B83"/>
    <w:rsid w:val="005A2E42"/>
    <w:rsid w:val="005A534D"/>
    <w:rsid w:val="005B0411"/>
    <w:rsid w:val="005B0D48"/>
    <w:rsid w:val="005B312E"/>
    <w:rsid w:val="005C2DCE"/>
    <w:rsid w:val="005D2A6D"/>
    <w:rsid w:val="005E1CF8"/>
    <w:rsid w:val="005E4E91"/>
    <w:rsid w:val="005E6A25"/>
    <w:rsid w:val="005F292F"/>
    <w:rsid w:val="005F3FF2"/>
    <w:rsid w:val="005F6015"/>
    <w:rsid w:val="005F6E30"/>
    <w:rsid w:val="00600F61"/>
    <w:rsid w:val="00602FE5"/>
    <w:rsid w:val="006033A3"/>
    <w:rsid w:val="00605D9A"/>
    <w:rsid w:val="00614556"/>
    <w:rsid w:val="00620AC7"/>
    <w:rsid w:val="00621061"/>
    <w:rsid w:val="00621822"/>
    <w:rsid w:val="006250AE"/>
    <w:rsid w:val="00627D72"/>
    <w:rsid w:val="0063086F"/>
    <w:rsid w:val="00646C60"/>
    <w:rsid w:val="006472B3"/>
    <w:rsid w:val="00650084"/>
    <w:rsid w:val="0065039E"/>
    <w:rsid w:val="00650C98"/>
    <w:rsid w:val="00654C04"/>
    <w:rsid w:val="00665319"/>
    <w:rsid w:val="006670DC"/>
    <w:rsid w:val="00671897"/>
    <w:rsid w:val="00671C81"/>
    <w:rsid w:val="0067238E"/>
    <w:rsid w:val="00681734"/>
    <w:rsid w:val="006846E7"/>
    <w:rsid w:val="00685860"/>
    <w:rsid w:val="006949A7"/>
    <w:rsid w:val="006A043C"/>
    <w:rsid w:val="006A3AB9"/>
    <w:rsid w:val="006A642B"/>
    <w:rsid w:val="006B28A4"/>
    <w:rsid w:val="006B2B42"/>
    <w:rsid w:val="006B3E53"/>
    <w:rsid w:val="006C27F1"/>
    <w:rsid w:val="006C328B"/>
    <w:rsid w:val="006C332E"/>
    <w:rsid w:val="006C46A8"/>
    <w:rsid w:val="006D2481"/>
    <w:rsid w:val="006D5A2C"/>
    <w:rsid w:val="006D697B"/>
    <w:rsid w:val="006E14CE"/>
    <w:rsid w:val="006E6B24"/>
    <w:rsid w:val="006F2F7C"/>
    <w:rsid w:val="006F5779"/>
    <w:rsid w:val="00701711"/>
    <w:rsid w:val="00702383"/>
    <w:rsid w:val="00714241"/>
    <w:rsid w:val="00716CA2"/>
    <w:rsid w:val="00717F3B"/>
    <w:rsid w:val="00722132"/>
    <w:rsid w:val="00725627"/>
    <w:rsid w:val="0072624B"/>
    <w:rsid w:val="007262C7"/>
    <w:rsid w:val="007321CD"/>
    <w:rsid w:val="00753856"/>
    <w:rsid w:val="00760496"/>
    <w:rsid w:val="007616FD"/>
    <w:rsid w:val="00762315"/>
    <w:rsid w:val="007658E8"/>
    <w:rsid w:val="00770E9F"/>
    <w:rsid w:val="00772FFE"/>
    <w:rsid w:val="00777CF6"/>
    <w:rsid w:val="007829A0"/>
    <w:rsid w:val="00787183"/>
    <w:rsid w:val="007904D1"/>
    <w:rsid w:val="00792FA6"/>
    <w:rsid w:val="00797A07"/>
    <w:rsid w:val="007B097B"/>
    <w:rsid w:val="007B2992"/>
    <w:rsid w:val="007B4E26"/>
    <w:rsid w:val="007B559F"/>
    <w:rsid w:val="007C2BC9"/>
    <w:rsid w:val="007C4857"/>
    <w:rsid w:val="007C4D49"/>
    <w:rsid w:val="007C5042"/>
    <w:rsid w:val="007C50EC"/>
    <w:rsid w:val="007D49D8"/>
    <w:rsid w:val="007D54ED"/>
    <w:rsid w:val="007E13E9"/>
    <w:rsid w:val="007E1B6A"/>
    <w:rsid w:val="007F0276"/>
    <w:rsid w:val="007F1A3C"/>
    <w:rsid w:val="007F6349"/>
    <w:rsid w:val="007F77DC"/>
    <w:rsid w:val="008033A6"/>
    <w:rsid w:val="0080645A"/>
    <w:rsid w:val="008139E8"/>
    <w:rsid w:val="00820A10"/>
    <w:rsid w:val="00823517"/>
    <w:rsid w:val="00831C28"/>
    <w:rsid w:val="008336A6"/>
    <w:rsid w:val="0084333C"/>
    <w:rsid w:val="0084368C"/>
    <w:rsid w:val="00860DF4"/>
    <w:rsid w:val="00863FCD"/>
    <w:rsid w:val="008677F7"/>
    <w:rsid w:val="00870DBE"/>
    <w:rsid w:val="00871B02"/>
    <w:rsid w:val="00873960"/>
    <w:rsid w:val="00875CC3"/>
    <w:rsid w:val="00876BDA"/>
    <w:rsid w:val="008776E1"/>
    <w:rsid w:val="00877C82"/>
    <w:rsid w:val="00885C9D"/>
    <w:rsid w:val="008877FF"/>
    <w:rsid w:val="008964A8"/>
    <w:rsid w:val="008A20D3"/>
    <w:rsid w:val="008A5380"/>
    <w:rsid w:val="008A664A"/>
    <w:rsid w:val="008C1CD4"/>
    <w:rsid w:val="008C3A1E"/>
    <w:rsid w:val="008C462B"/>
    <w:rsid w:val="008C4926"/>
    <w:rsid w:val="008D0744"/>
    <w:rsid w:val="008D4397"/>
    <w:rsid w:val="008E33EA"/>
    <w:rsid w:val="008E5EA1"/>
    <w:rsid w:val="008E6A79"/>
    <w:rsid w:val="008F5B9E"/>
    <w:rsid w:val="008F7003"/>
    <w:rsid w:val="009021C0"/>
    <w:rsid w:val="009109EE"/>
    <w:rsid w:val="00910A3E"/>
    <w:rsid w:val="009140CA"/>
    <w:rsid w:val="009157F7"/>
    <w:rsid w:val="00915AC9"/>
    <w:rsid w:val="0091661D"/>
    <w:rsid w:val="00917483"/>
    <w:rsid w:val="00917844"/>
    <w:rsid w:val="009215B5"/>
    <w:rsid w:val="00921D28"/>
    <w:rsid w:val="00925CAF"/>
    <w:rsid w:val="00932282"/>
    <w:rsid w:val="00937153"/>
    <w:rsid w:val="0094058A"/>
    <w:rsid w:val="00942471"/>
    <w:rsid w:val="00951C39"/>
    <w:rsid w:val="0095290D"/>
    <w:rsid w:val="0095654D"/>
    <w:rsid w:val="0097091E"/>
    <w:rsid w:val="00971C91"/>
    <w:rsid w:val="0097282E"/>
    <w:rsid w:val="009730D2"/>
    <w:rsid w:val="0098494A"/>
    <w:rsid w:val="009857D4"/>
    <w:rsid w:val="00985E16"/>
    <w:rsid w:val="0099586D"/>
    <w:rsid w:val="009975EF"/>
    <w:rsid w:val="009A6AD8"/>
    <w:rsid w:val="009B02D9"/>
    <w:rsid w:val="009B18CC"/>
    <w:rsid w:val="009B2D83"/>
    <w:rsid w:val="009B43CA"/>
    <w:rsid w:val="009C0D7E"/>
    <w:rsid w:val="009C35F7"/>
    <w:rsid w:val="009D3EEC"/>
    <w:rsid w:val="009D4F0F"/>
    <w:rsid w:val="009E12AF"/>
    <w:rsid w:val="009E5865"/>
    <w:rsid w:val="009F2946"/>
    <w:rsid w:val="009F7254"/>
    <w:rsid w:val="00A02544"/>
    <w:rsid w:val="00A12771"/>
    <w:rsid w:val="00A25EF2"/>
    <w:rsid w:val="00A30822"/>
    <w:rsid w:val="00A318AF"/>
    <w:rsid w:val="00A318DF"/>
    <w:rsid w:val="00A32959"/>
    <w:rsid w:val="00A43150"/>
    <w:rsid w:val="00A446B2"/>
    <w:rsid w:val="00A46159"/>
    <w:rsid w:val="00A55115"/>
    <w:rsid w:val="00A61439"/>
    <w:rsid w:val="00A62B29"/>
    <w:rsid w:val="00A63132"/>
    <w:rsid w:val="00A9032A"/>
    <w:rsid w:val="00AB4572"/>
    <w:rsid w:val="00AD3079"/>
    <w:rsid w:val="00AD5FC2"/>
    <w:rsid w:val="00AE21CC"/>
    <w:rsid w:val="00AE3055"/>
    <w:rsid w:val="00AE6B91"/>
    <w:rsid w:val="00AF01C6"/>
    <w:rsid w:val="00AF1036"/>
    <w:rsid w:val="00AF5EC1"/>
    <w:rsid w:val="00B045B6"/>
    <w:rsid w:val="00B054CD"/>
    <w:rsid w:val="00B06385"/>
    <w:rsid w:val="00B06C8C"/>
    <w:rsid w:val="00B155ED"/>
    <w:rsid w:val="00B171E0"/>
    <w:rsid w:val="00B23991"/>
    <w:rsid w:val="00B26C43"/>
    <w:rsid w:val="00B336CD"/>
    <w:rsid w:val="00B37645"/>
    <w:rsid w:val="00B47BEF"/>
    <w:rsid w:val="00B50752"/>
    <w:rsid w:val="00B54C6F"/>
    <w:rsid w:val="00B57CAA"/>
    <w:rsid w:val="00B607A0"/>
    <w:rsid w:val="00B61800"/>
    <w:rsid w:val="00B61940"/>
    <w:rsid w:val="00B640D8"/>
    <w:rsid w:val="00B7689C"/>
    <w:rsid w:val="00B830B0"/>
    <w:rsid w:val="00B84B1A"/>
    <w:rsid w:val="00B87B42"/>
    <w:rsid w:val="00B93DF3"/>
    <w:rsid w:val="00B94342"/>
    <w:rsid w:val="00B9437B"/>
    <w:rsid w:val="00BB1F21"/>
    <w:rsid w:val="00BB1F9D"/>
    <w:rsid w:val="00BC0103"/>
    <w:rsid w:val="00BC36AD"/>
    <w:rsid w:val="00BC5CFA"/>
    <w:rsid w:val="00BC7A2D"/>
    <w:rsid w:val="00BD0E2A"/>
    <w:rsid w:val="00BD183D"/>
    <w:rsid w:val="00BD299D"/>
    <w:rsid w:val="00BD3816"/>
    <w:rsid w:val="00BD7212"/>
    <w:rsid w:val="00BE5BAB"/>
    <w:rsid w:val="00BE790C"/>
    <w:rsid w:val="00BF5579"/>
    <w:rsid w:val="00BF630D"/>
    <w:rsid w:val="00BF73A5"/>
    <w:rsid w:val="00C02F2A"/>
    <w:rsid w:val="00C11A8B"/>
    <w:rsid w:val="00C137A8"/>
    <w:rsid w:val="00C27048"/>
    <w:rsid w:val="00C333A8"/>
    <w:rsid w:val="00C37D78"/>
    <w:rsid w:val="00C471E7"/>
    <w:rsid w:val="00C615C1"/>
    <w:rsid w:val="00C67C67"/>
    <w:rsid w:val="00C7104A"/>
    <w:rsid w:val="00C71363"/>
    <w:rsid w:val="00C748A5"/>
    <w:rsid w:val="00C74F00"/>
    <w:rsid w:val="00C74FF8"/>
    <w:rsid w:val="00C806B9"/>
    <w:rsid w:val="00C80F0A"/>
    <w:rsid w:val="00C832DA"/>
    <w:rsid w:val="00C87189"/>
    <w:rsid w:val="00C908A1"/>
    <w:rsid w:val="00CB406C"/>
    <w:rsid w:val="00CB6654"/>
    <w:rsid w:val="00CB7119"/>
    <w:rsid w:val="00CC2BA0"/>
    <w:rsid w:val="00CC35B5"/>
    <w:rsid w:val="00CD41F8"/>
    <w:rsid w:val="00CD517C"/>
    <w:rsid w:val="00CE5C0D"/>
    <w:rsid w:val="00CE687D"/>
    <w:rsid w:val="00CF169C"/>
    <w:rsid w:val="00D021CA"/>
    <w:rsid w:val="00D05B6D"/>
    <w:rsid w:val="00D12FE1"/>
    <w:rsid w:val="00D17496"/>
    <w:rsid w:val="00D24BF8"/>
    <w:rsid w:val="00D3236B"/>
    <w:rsid w:val="00D37255"/>
    <w:rsid w:val="00D42EB9"/>
    <w:rsid w:val="00D46DA6"/>
    <w:rsid w:val="00D47447"/>
    <w:rsid w:val="00D50F98"/>
    <w:rsid w:val="00D54F41"/>
    <w:rsid w:val="00D65891"/>
    <w:rsid w:val="00D7026A"/>
    <w:rsid w:val="00D7688B"/>
    <w:rsid w:val="00D86ECC"/>
    <w:rsid w:val="00D97112"/>
    <w:rsid w:val="00DA6062"/>
    <w:rsid w:val="00DB14D8"/>
    <w:rsid w:val="00DB3251"/>
    <w:rsid w:val="00DB7090"/>
    <w:rsid w:val="00DC5A8E"/>
    <w:rsid w:val="00DE32CD"/>
    <w:rsid w:val="00DF1F24"/>
    <w:rsid w:val="00DF76AF"/>
    <w:rsid w:val="00E00852"/>
    <w:rsid w:val="00E04860"/>
    <w:rsid w:val="00E0517A"/>
    <w:rsid w:val="00E151F3"/>
    <w:rsid w:val="00E26684"/>
    <w:rsid w:val="00E348D3"/>
    <w:rsid w:val="00E351CD"/>
    <w:rsid w:val="00E40D55"/>
    <w:rsid w:val="00E4208D"/>
    <w:rsid w:val="00E44AC7"/>
    <w:rsid w:val="00E515A0"/>
    <w:rsid w:val="00E571C7"/>
    <w:rsid w:val="00E630A7"/>
    <w:rsid w:val="00E65676"/>
    <w:rsid w:val="00E65A14"/>
    <w:rsid w:val="00E66011"/>
    <w:rsid w:val="00E672AA"/>
    <w:rsid w:val="00E73482"/>
    <w:rsid w:val="00E76A2F"/>
    <w:rsid w:val="00E837F9"/>
    <w:rsid w:val="00E87B8C"/>
    <w:rsid w:val="00EA03AD"/>
    <w:rsid w:val="00EA1A4B"/>
    <w:rsid w:val="00EA3578"/>
    <w:rsid w:val="00EB139F"/>
    <w:rsid w:val="00EB3A91"/>
    <w:rsid w:val="00EC1225"/>
    <w:rsid w:val="00EC1B8A"/>
    <w:rsid w:val="00ED7316"/>
    <w:rsid w:val="00EE2C7D"/>
    <w:rsid w:val="00EE5373"/>
    <w:rsid w:val="00EF1E42"/>
    <w:rsid w:val="00EF2113"/>
    <w:rsid w:val="00EF4454"/>
    <w:rsid w:val="00EF6F77"/>
    <w:rsid w:val="00F04FDC"/>
    <w:rsid w:val="00F11303"/>
    <w:rsid w:val="00F13711"/>
    <w:rsid w:val="00F13953"/>
    <w:rsid w:val="00F14AB9"/>
    <w:rsid w:val="00F17656"/>
    <w:rsid w:val="00F2294A"/>
    <w:rsid w:val="00F32FFE"/>
    <w:rsid w:val="00F35C16"/>
    <w:rsid w:val="00F45982"/>
    <w:rsid w:val="00F50AE1"/>
    <w:rsid w:val="00F52CD0"/>
    <w:rsid w:val="00F61CA0"/>
    <w:rsid w:val="00F64658"/>
    <w:rsid w:val="00F672F7"/>
    <w:rsid w:val="00F73FD3"/>
    <w:rsid w:val="00F7498B"/>
    <w:rsid w:val="00F756F6"/>
    <w:rsid w:val="00F82D17"/>
    <w:rsid w:val="00F8644B"/>
    <w:rsid w:val="00F87120"/>
    <w:rsid w:val="00FB1F5E"/>
    <w:rsid w:val="00FC3BFE"/>
    <w:rsid w:val="00FC4EBE"/>
    <w:rsid w:val="00FC78E1"/>
    <w:rsid w:val="00FD1121"/>
    <w:rsid w:val="00FE03A4"/>
    <w:rsid w:val="00FE1409"/>
    <w:rsid w:val="00FE20C8"/>
    <w:rsid w:val="00FE39B2"/>
    <w:rsid w:val="00FE3CA6"/>
    <w:rsid w:val="00FF1A8A"/>
    <w:rsid w:val="00FF1F5F"/>
    <w:rsid w:val="00FF3130"/>
    <w:rsid w:val="0113258C"/>
    <w:rsid w:val="01D650B8"/>
    <w:rsid w:val="044C7E42"/>
    <w:rsid w:val="079D0EE5"/>
    <w:rsid w:val="08292F7D"/>
    <w:rsid w:val="08561CFC"/>
    <w:rsid w:val="0FF53228"/>
    <w:rsid w:val="10EA3B99"/>
    <w:rsid w:val="14455AAE"/>
    <w:rsid w:val="1B772640"/>
    <w:rsid w:val="1C9E566E"/>
    <w:rsid w:val="1D5A0136"/>
    <w:rsid w:val="1F041EFF"/>
    <w:rsid w:val="200026E5"/>
    <w:rsid w:val="204F7826"/>
    <w:rsid w:val="239903B6"/>
    <w:rsid w:val="24AF36B0"/>
    <w:rsid w:val="24E8546B"/>
    <w:rsid w:val="26DB3961"/>
    <w:rsid w:val="277913D0"/>
    <w:rsid w:val="28A07032"/>
    <w:rsid w:val="2A2E1D88"/>
    <w:rsid w:val="2A6B1445"/>
    <w:rsid w:val="2B2F099E"/>
    <w:rsid w:val="2BEA6425"/>
    <w:rsid w:val="2C2943E0"/>
    <w:rsid w:val="2CD90266"/>
    <w:rsid w:val="2F437AAB"/>
    <w:rsid w:val="3149705E"/>
    <w:rsid w:val="320242F2"/>
    <w:rsid w:val="369B0A1E"/>
    <w:rsid w:val="37317628"/>
    <w:rsid w:val="38E078F1"/>
    <w:rsid w:val="39991202"/>
    <w:rsid w:val="3E46319E"/>
    <w:rsid w:val="3F21340F"/>
    <w:rsid w:val="3FAD2BC6"/>
    <w:rsid w:val="45126523"/>
    <w:rsid w:val="46600B8F"/>
    <w:rsid w:val="46DF0F9D"/>
    <w:rsid w:val="49622980"/>
    <w:rsid w:val="4A012D63"/>
    <w:rsid w:val="4AB67E05"/>
    <w:rsid w:val="4AD1182F"/>
    <w:rsid w:val="4AF30921"/>
    <w:rsid w:val="4EED3106"/>
    <w:rsid w:val="4FDB7087"/>
    <w:rsid w:val="500A1758"/>
    <w:rsid w:val="525F0FAB"/>
    <w:rsid w:val="52BC4ACC"/>
    <w:rsid w:val="52C900FE"/>
    <w:rsid w:val="5392742D"/>
    <w:rsid w:val="54094551"/>
    <w:rsid w:val="5479250F"/>
    <w:rsid w:val="560D58B7"/>
    <w:rsid w:val="5765707D"/>
    <w:rsid w:val="58252671"/>
    <w:rsid w:val="59567D72"/>
    <w:rsid w:val="59BE7B66"/>
    <w:rsid w:val="5B700281"/>
    <w:rsid w:val="5B7D2D2D"/>
    <w:rsid w:val="5C5E45F8"/>
    <w:rsid w:val="5D7F195A"/>
    <w:rsid w:val="5F307000"/>
    <w:rsid w:val="61BB048E"/>
    <w:rsid w:val="61CA102B"/>
    <w:rsid w:val="647565F9"/>
    <w:rsid w:val="647E4B44"/>
    <w:rsid w:val="659738D6"/>
    <w:rsid w:val="6604163D"/>
    <w:rsid w:val="69211E7F"/>
    <w:rsid w:val="6A5848F2"/>
    <w:rsid w:val="6AFC3785"/>
    <w:rsid w:val="6C375E7C"/>
    <w:rsid w:val="6D3556F0"/>
    <w:rsid w:val="6E393485"/>
    <w:rsid w:val="6F3F0159"/>
    <w:rsid w:val="6FA12338"/>
    <w:rsid w:val="6FF31874"/>
    <w:rsid w:val="70364E4F"/>
    <w:rsid w:val="71B54413"/>
    <w:rsid w:val="77B55E4A"/>
    <w:rsid w:val="7AE134FC"/>
    <w:rsid w:val="7C4C7F9F"/>
    <w:rsid w:val="7EC0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2A9DD5"/>
  <w15:docId w15:val="{B5371423-E59F-468C-8181-FDE287F3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qFormat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Normal Indent"/>
    <w:basedOn w:val="a"/>
    <w:next w:val="a"/>
    <w:uiPriority w:val="99"/>
    <w:semiHidden/>
    <w:qFormat/>
    <w:pPr>
      <w:adjustRightInd w:val="0"/>
      <w:snapToGrid/>
      <w:ind w:firstLine="0"/>
      <w:jc w:val="left"/>
    </w:pPr>
    <w:rPr>
      <w:spacing w:val="-25"/>
    </w:rPr>
  </w:style>
  <w:style w:type="paragraph" w:styleId="a8">
    <w:name w:val="Balloon Text"/>
    <w:basedOn w:val="a"/>
    <w:link w:val="a9"/>
    <w:uiPriority w:val="99"/>
    <w:semiHidden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iPriority w:val="99"/>
    <w:semiHidden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c">
    <w:name w:val="header"/>
    <w:basedOn w:val="a"/>
    <w:link w:val="ad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e">
    <w:name w:val="page number"/>
    <w:basedOn w:val="a0"/>
    <w:uiPriority w:val="99"/>
    <w:semiHidden/>
    <w:qFormat/>
    <w:rPr>
      <w:rFonts w:cs="Times New Roman"/>
    </w:rPr>
  </w:style>
  <w:style w:type="character" w:styleId="af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table" w:styleId="af1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Pr>
      <w:rFonts w:eastAsia="方正仿宋_GBK" w:cs="Times New Roman"/>
      <w:b/>
      <w:bCs/>
      <w:kern w:val="44"/>
      <w:sz w:val="44"/>
      <w:szCs w:val="44"/>
    </w:rPr>
  </w:style>
  <w:style w:type="character" w:customStyle="1" w:styleId="ad">
    <w:name w:val="页眉 字符"/>
    <w:basedOn w:val="a0"/>
    <w:link w:val="ac"/>
    <w:uiPriority w:val="99"/>
    <w:semiHidden/>
    <w:qFormat/>
    <w:locked/>
    <w:rPr>
      <w:rFonts w:eastAsia="方正仿宋_GBK" w:cs="Times New Roman"/>
      <w:kern w:val="0"/>
      <w:sz w:val="18"/>
      <w:szCs w:val="18"/>
    </w:rPr>
  </w:style>
  <w:style w:type="paragraph" w:customStyle="1" w:styleId="11">
    <w:name w:val="标题1"/>
    <w:basedOn w:val="a"/>
    <w:next w:val="a"/>
    <w:uiPriority w:val="99"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character" w:customStyle="1" w:styleId="ab">
    <w:name w:val="页脚 字符"/>
    <w:basedOn w:val="a0"/>
    <w:link w:val="aa"/>
    <w:uiPriority w:val="99"/>
    <w:semiHidden/>
    <w:qFormat/>
    <w:locked/>
    <w:rPr>
      <w:rFonts w:eastAsia="方正仿宋_GBK" w:cs="Times New Roman"/>
      <w:kern w:val="0"/>
      <w:sz w:val="18"/>
      <w:szCs w:val="18"/>
    </w:rPr>
  </w:style>
  <w:style w:type="paragraph" w:customStyle="1" w:styleId="2">
    <w:name w:val="标题2"/>
    <w:basedOn w:val="a"/>
    <w:next w:val="a"/>
    <w:uiPriority w:val="99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uiPriority w:val="99"/>
    <w:qFormat/>
    <w:rPr>
      <w:rFonts w:eastAsia="方正黑体_GBK"/>
    </w:rPr>
  </w:style>
  <w:style w:type="paragraph" w:customStyle="1" w:styleId="CharChar4">
    <w:name w:val="Char Char4"/>
    <w:basedOn w:val="a"/>
    <w:uiPriority w:val="99"/>
    <w:qFormat/>
    <w:pPr>
      <w:widowControl/>
      <w:autoSpaceDE/>
      <w:autoSpaceDN/>
      <w:snapToGrid/>
      <w:spacing w:after="160" w:line="240" w:lineRule="exact"/>
      <w:ind w:firstLine="0"/>
      <w:jc w:val="left"/>
    </w:pPr>
    <w:rPr>
      <w:rFonts w:eastAsia="宋体"/>
      <w:kern w:val="2"/>
      <w:sz w:val="21"/>
    </w:rPr>
  </w:style>
  <w:style w:type="character" w:customStyle="1" w:styleId="a6">
    <w:name w:val="批注文字 字符"/>
    <w:basedOn w:val="a0"/>
    <w:link w:val="a4"/>
    <w:uiPriority w:val="99"/>
    <w:semiHidden/>
    <w:qFormat/>
    <w:locked/>
    <w:rPr>
      <w:rFonts w:eastAsia="方正仿宋_GBK" w:cs="Times New Roman"/>
      <w:snapToGrid w:val="0"/>
      <w:sz w:val="32"/>
    </w:rPr>
  </w:style>
  <w:style w:type="character" w:customStyle="1" w:styleId="a5">
    <w:name w:val="批注主题 字符"/>
    <w:basedOn w:val="a6"/>
    <w:link w:val="a3"/>
    <w:uiPriority w:val="99"/>
    <w:semiHidden/>
    <w:qFormat/>
    <w:locked/>
    <w:rPr>
      <w:rFonts w:eastAsia="方正仿宋_GBK" w:cs="Times New Roman"/>
      <w:b/>
      <w:bCs/>
      <w:snapToGrid w:val="0"/>
      <w:sz w:val="32"/>
    </w:rPr>
  </w:style>
  <w:style w:type="character" w:customStyle="1" w:styleId="a9">
    <w:name w:val="批注框文本 字符"/>
    <w:basedOn w:val="a0"/>
    <w:link w:val="a8"/>
    <w:uiPriority w:val="99"/>
    <w:semiHidden/>
    <w:qFormat/>
    <w:locked/>
    <w:rPr>
      <w:rFonts w:eastAsia="方正仿宋_GBK" w:cs="Times New Roman"/>
      <w:snapToGrid w:val="0"/>
      <w:sz w:val="18"/>
      <w:szCs w:val="18"/>
    </w:rPr>
  </w:style>
  <w:style w:type="paragraph" w:customStyle="1" w:styleId="af2">
    <w:name w:val="文头"/>
    <w:basedOn w:val="a"/>
    <w:qFormat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 w:hint="eastAsia"/>
      <w:b/>
      <w:color w:val="FF0000"/>
      <w:w w:val="50"/>
      <w:sz w:val="136"/>
    </w:rPr>
  </w:style>
  <w:style w:type="paragraph" w:customStyle="1" w:styleId="af3">
    <w:name w:val="红线"/>
    <w:basedOn w:val="1"/>
    <w:qFormat/>
    <w:pPr>
      <w:keepNext w:val="0"/>
      <w:keepLines w:val="0"/>
      <w:adjustRightInd w:val="0"/>
      <w:spacing w:before="0" w:after="851" w:line="227" w:lineRule="atLeast"/>
      <w:ind w:right="-142"/>
      <w:jc w:val="center"/>
    </w:pPr>
    <w:rPr>
      <w:rFonts w:ascii="宋体" w:hint="eastAsia"/>
      <w:kern w:val="0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83393586@163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0844;&#25991;&#36890;&#29992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1E58B-704D-4524-9011-DA3501B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公文通用模板</Template>
  <TotalTime>32</TotalTime>
  <Pages>20</Pages>
  <Words>1210</Words>
  <Characters>6900</Characters>
  <Application>Microsoft Office Word</Application>
  <DocSecurity>0</DocSecurity>
  <Lines>57</Lines>
  <Paragraphs>16</Paragraphs>
  <ScaleCrop>false</ScaleCrop>
  <Company>wyk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lenovo</dc:creator>
  <cp:lastModifiedBy>NTKO</cp:lastModifiedBy>
  <cp:revision>41</cp:revision>
  <cp:lastPrinted>2018-12-08T10:34:00Z</cp:lastPrinted>
  <dcterms:created xsi:type="dcterms:W3CDTF">2017-03-31T02:19:00Z</dcterms:created>
  <dcterms:modified xsi:type="dcterms:W3CDTF">2021-11-19T06:12:00Z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