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CC" w:rsidRDefault="00BB48CC" w:rsidP="00BB48CC">
      <w:pPr>
        <w:jc w:val="center"/>
        <w:rPr>
          <w:rFonts w:eastAsia="仿宋_GB2312"/>
          <w:b/>
          <w:color w:val="FF0000"/>
          <w:spacing w:val="20"/>
          <w:w w:val="43"/>
          <w:sz w:val="28"/>
          <w:szCs w:val="28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BB48CC" w:rsidRDefault="00BB48CC" w:rsidP="00BB48CC">
      <w:pPr>
        <w:jc w:val="center"/>
        <w:rPr>
          <w:rFonts w:eastAsia="宋体"/>
          <w:b/>
          <w:sz w:val="30"/>
          <w:szCs w:val="24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21</w:t>
      </w:r>
      <w:r>
        <w:rPr>
          <w:rFonts w:hint="eastAsia"/>
          <w:b/>
          <w:sz w:val="30"/>
        </w:rPr>
        <w:t>号</w:t>
      </w:r>
    </w:p>
    <w:p w:rsidR="00BB48CC" w:rsidRDefault="00BB48CC" w:rsidP="00BB48CC">
      <w:pPr>
        <w:spacing w:line="400" w:lineRule="exact"/>
        <w:ind w:rightChars="-587" w:right="-1233"/>
        <w:rPr>
          <w:rFonts w:ascii="楷体_GB2312" w:eastAsia="楷体_GB2312" w:hAnsi="华文中宋"/>
          <w:sz w:val="36"/>
        </w:rPr>
      </w:pPr>
      <w:r>
        <w:pict>
          <v:line id="_x0000_s2050" style="position:absolute;left:0;text-align:left;z-index:251660288" from="27pt,15.6pt" to="468pt,15.65pt" strokecolor="red" strokeweight="2.25pt"/>
        </w:pict>
      </w:r>
    </w:p>
    <w:p w:rsidR="00BB48CC" w:rsidRDefault="00BB48CC" w:rsidP="00CA7719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CA7719" w:rsidRPr="00BB48CC" w:rsidRDefault="008E4CA4" w:rsidP="00CA7719">
      <w:pPr>
        <w:jc w:val="center"/>
        <w:rPr>
          <w:rFonts w:ascii="仿宋_GB2312" w:eastAsia="仿宋_GB2312"/>
          <w:b/>
          <w:sz w:val="32"/>
          <w:szCs w:val="32"/>
        </w:rPr>
      </w:pPr>
      <w:r w:rsidRPr="00BB48CC">
        <w:rPr>
          <w:rFonts w:ascii="仿宋_GB2312" w:eastAsia="仿宋_GB2312" w:hint="eastAsia"/>
          <w:b/>
          <w:sz w:val="32"/>
          <w:szCs w:val="32"/>
        </w:rPr>
        <w:t>关于表彰2016年大学生暑期“三下乡”社会实践活动</w:t>
      </w:r>
    </w:p>
    <w:p w:rsidR="008E4CA4" w:rsidRPr="00BB48CC" w:rsidRDefault="008E4CA4" w:rsidP="00CA7719">
      <w:pPr>
        <w:jc w:val="center"/>
        <w:rPr>
          <w:rFonts w:ascii="仿宋_GB2312" w:eastAsia="仿宋_GB2312"/>
          <w:b/>
          <w:sz w:val="32"/>
          <w:szCs w:val="32"/>
        </w:rPr>
      </w:pPr>
      <w:r w:rsidRPr="00BB48CC">
        <w:rPr>
          <w:rFonts w:ascii="仿宋_GB2312" w:eastAsia="仿宋_GB2312" w:hint="eastAsia"/>
          <w:b/>
          <w:sz w:val="32"/>
          <w:szCs w:val="32"/>
        </w:rPr>
        <w:t>先进集体和先进个人的决定</w:t>
      </w: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CA7719" w:rsidRPr="00CA7719" w:rsidRDefault="008E4CA4">
      <w:pPr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t>各分团委、学生会、青年志愿者协会、社团联合会：</w:t>
      </w:r>
    </w:p>
    <w:p w:rsidR="008E4CA4" w:rsidRPr="00CA7719" w:rsidRDefault="008E4CA4" w:rsidP="00CA7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t>2016年暑期，按照上级团组织要求，结合学校实际，学校团委以“青春建功十三五</w:t>
      </w:r>
      <w:r w:rsidRPr="00CA7719">
        <w:rPr>
          <w:rFonts w:ascii="仿宋_GB2312" w:hint="eastAsia"/>
          <w:sz w:val="28"/>
          <w:szCs w:val="28"/>
        </w:rPr>
        <w:t>•</w:t>
      </w:r>
      <w:r w:rsidRPr="00CA7719">
        <w:rPr>
          <w:rFonts w:ascii="仿宋_GB2312" w:eastAsia="仿宋_GB2312" w:hint="eastAsia"/>
          <w:sz w:val="28"/>
          <w:szCs w:val="28"/>
        </w:rPr>
        <w:t>携手共筑中国梦”为主题，组织广大团员青年深入基层、深入群众、深入社会，开展了丰富多彩的社会实践活动。</w:t>
      </w:r>
      <w:r w:rsidR="00CA7719" w:rsidRPr="00CA7719">
        <w:rPr>
          <w:rFonts w:ascii="仿宋_GB2312" w:eastAsia="仿宋_GB2312" w:hint="eastAsia"/>
          <w:sz w:val="28"/>
          <w:szCs w:val="28"/>
        </w:rPr>
        <w:t>广大同学</w:t>
      </w:r>
      <w:r w:rsidRPr="00CA7719">
        <w:rPr>
          <w:rFonts w:ascii="仿宋_GB2312" w:eastAsia="仿宋_GB2312" w:hint="eastAsia"/>
          <w:sz w:val="28"/>
          <w:szCs w:val="28"/>
        </w:rPr>
        <w:t>在</w:t>
      </w:r>
      <w:r w:rsidR="00CA7719" w:rsidRPr="00CA7719">
        <w:rPr>
          <w:rFonts w:ascii="仿宋_GB2312" w:eastAsia="仿宋_GB2312" w:hint="eastAsia"/>
          <w:sz w:val="28"/>
          <w:szCs w:val="28"/>
        </w:rPr>
        <w:t>参加此次实践活动中，</w:t>
      </w:r>
      <w:r w:rsidRPr="00CA7719">
        <w:rPr>
          <w:rFonts w:ascii="仿宋_GB2312" w:eastAsia="仿宋_GB2312" w:hint="eastAsia"/>
          <w:sz w:val="28"/>
          <w:szCs w:val="28"/>
        </w:rPr>
        <w:t>锤炼</w:t>
      </w:r>
      <w:r w:rsidR="00CA7719" w:rsidRPr="00CA7719">
        <w:rPr>
          <w:rFonts w:ascii="仿宋_GB2312" w:eastAsia="仿宋_GB2312" w:hint="eastAsia"/>
          <w:sz w:val="28"/>
          <w:szCs w:val="28"/>
        </w:rPr>
        <w:t>了</w:t>
      </w:r>
      <w:r w:rsidRPr="00CA7719">
        <w:rPr>
          <w:rFonts w:ascii="仿宋_GB2312" w:eastAsia="仿宋_GB2312" w:hint="eastAsia"/>
          <w:sz w:val="28"/>
          <w:szCs w:val="28"/>
        </w:rPr>
        <w:t>素质</w:t>
      </w:r>
      <w:r w:rsidR="00CA7719" w:rsidRPr="00CA7719">
        <w:rPr>
          <w:rFonts w:ascii="仿宋_GB2312" w:eastAsia="仿宋_GB2312" w:hint="eastAsia"/>
          <w:sz w:val="28"/>
          <w:szCs w:val="28"/>
        </w:rPr>
        <w:t>，</w:t>
      </w:r>
      <w:r w:rsidR="00CA7719">
        <w:rPr>
          <w:rFonts w:ascii="仿宋_GB2312" w:eastAsia="仿宋_GB2312" w:hint="eastAsia"/>
          <w:sz w:val="28"/>
          <w:szCs w:val="28"/>
        </w:rPr>
        <w:t>扩展了视野，增长了才干，</w:t>
      </w:r>
      <w:r w:rsidRPr="00CA7719">
        <w:rPr>
          <w:rFonts w:ascii="仿宋_GB2312" w:eastAsia="仿宋_GB2312" w:hint="eastAsia"/>
          <w:sz w:val="28"/>
          <w:szCs w:val="28"/>
        </w:rPr>
        <w:t>践行和深化</w:t>
      </w:r>
      <w:r w:rsidR="00CA7719" w:rsidRPr="00CA7719">
        <w:rPr>
          <w:rFonts w:ascii="仿宋_GB2312" w:eastAsia="仿宋_GB2312" w:hint="eastAsia"/>
          <w:sz w:val="28"/>
          <w:szCs w:val="28"/>
        </w:rPr>
        <w:t>了</w:t>
      </w:r>
      <w:r w:rsidRPr="00CA7719">
        <w:rPr>
          <w:rFonts w:ascii="仿宋_GB2312" w:eastAsia="仿宋_GB2312" w:hint="eastAsia"/>
          <w:sz w:val="28"/>
          <w:szCs w:val="28"/>
        </w:rPr>
        <w:t>社会主义核心价值观</w:t>
      </w:r>
      <w:r w:rsidR="00CA7719" w:rsidRPr="00CA7719">
        <w:rPr>
          <w:rFonts w:ascii="仿宋_GB2312" w:eastAsia="仿宋_GB2312" w:hint="eastAsia"/>
          <w:sz w:val="28"/>
          <w:szCs w:val="28"/>
        </w:rPr>
        <w:t>教育</w:t>
      </w:r>
      <w:r w:rsidRPr="00CA7719">
        <w:rPr>
          <w:rFonts w:ascii="仿宋_GB2312" w:eastAsia="仿宋_GB2312" w:hint="eastAsia"/>
          <w:sz w:val="28"/>
          <w:szCs w:val="28"/>
        </w:rPr>
        <w:t>，取得了良好效果，</w:t>
      </w:r>
      <w:r w:rsidR="00CA7719" w:rsidRPr="00CA7719">
        <w:rPr>
          <w:rFonts w:ascii="仿宋_GB2312" w:eastAsia="仿宋_GB2312" w:hint="eastAsia"/>
          <w:sz w:val="28"/>
          <w:szCs w:val="28"/>
        </w:rPr>
        <w:t>并</w:t>
      </w:r>
      <w:r w:rsidRPr="00CA7719">
        <w:rPr>
          <w:rFonts w:ascii="仿宋_GB2312" w:eastAsia="仿宋_GB2312" w:hint="eastAsia"/>
          <w:sz w:val="28"/>
          <w:szCs w:val="28"/>
        </w:rPr>
        <w:t>涌现出了一批先进集体</w:t>
      </w:r>
      <w:r w:rsidR="00376147">
        <w:rPr>
          <w:rFonts w:ascii="仿宋_GB2312" w:eastAsia="仿宋_GB2312" w:hint="eastAsia"/>
          <w:sz w:val="28"/>
          <w:szCs w:val="28"/>
        </w:rPr>
        <w:t>和</w:t>
      </w:r>
      <w:r w:rsidRPr="00CA7719">
        <w:rPr>
          <w:rFonts w:ascii="仿宋_GB2312" w:eastAsia="仿宋_GB2312" w:hint="eastAsia"/>
          <w:sz w:val="28"/>
          <w:szCs w:val="28"/>
        </w:rPr>
        <w:t>先进个人</w:t>
      </w:r>
      <w:r w:rsidR="00CA7719" w:rsidRPr="00CA7719">
        <w:rPr>
          <w:rFonts w:ascii="仿宋_GB2312" w:eastAsia="仿宋_GB2312" w:hint="eastAsia"/>
          <w:sz w:val="28"/>
          <w:szCs w:val="28"/>
        </w:rPr>
        <w:t>。</w:t>
      </w:r>
    </w:p>
    <w:p w:rsidR="008E4CA4" w:rsidRPr="00CA7719" w:rsidRDefault="008E4CA4" w:rsidP="00CA7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t>为树立典型，表彰先进，推动我校大学生社会实践活动持续深入开展，经研究决定，</w:t>
      </w:r>
      <w:r w:rsidR="00CA7719" w:rsidRPr="00CA7719">
        <w:rPr>
          <w:rFonts w:ascii="仿宋_GB2312" w:eastAsia="仿宋_GB2312" w:hint="eastAsia"/>
          <w:sz w:val="28"/>
          <w:szCs w:val="28"/>
        </w:rPr>
        <w:t>授予机械技术学院分团委、财经学院分团委先进集体称号；授予华静等107名学生先进个人称号。（表彰名单见附件）</w:t>
      </w:r>
      <w:r w:rsidRPr="00CA7719">
        <w:rPr>
          <w:rFonts w:ascii="仿宋_GB2312" w:eastAsia="仿宋_GB2312" w:hint="eastAsia"/>
          <w:sz w:val="28"/>
          <w:szCs w:val="28"/>
        </w:rPr>
        <w:t>希望受到表彰的集体和个人认真总结经验，再接再厉，发挥好模范带头作用，为持续、深入开展好社会实践活动做出新的更大的贡献。</w:t>
      </w:r>
    </w:p>
    <w:p w:rsidR="00CA7719" w:rsidRDefault="00CA7719">
      <w:pPr>
        <w:rPr>
          <w:rFonts w:ascii="仿宋_GB2312" w:eastAsia="仿宋_GB2312" w:hint="eastAsia"/>
          <w:sz w:val="28"/>
          <w:szCs w:val="28"/>
        </w:rPr>
      </w:pPr>
    </w:p>
    <w:p w:rsidR="00BB48CC" w:rsidRPr="00CA7719" w:rsidRDefault="00BB48CC">
      <w:pPr>
        <w:rPr>
          <w:rFonts w:ascii="仿宋_GB2312" w:eastAsia="仿宋_GB2312"/>
          <w:sz w:val="28"/>
          <w:szCs w:val="28"/>
        </w:rPr>
      </w:pPr>
    </w:p>
    <w:p w:rsidR="008E4CA4" w:rsidRPr="00CA7719" w:rsidRDefault="00CA7719" w:rsidP="00CA7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lastRenderedPageBreak/>
        <w:t>附件：2016年大学生暑期“三下乡”社会实践活动先进集体、先进个人表彰名单</w:t>
      </w:r>
    </w:p>
    <w:p w:rsidR="00CA7719" w:rsidRDefault="00CA7719">
      <w:pPr>
        <w:rPr>
          <w:rFonts w:ascii="仿宋_GB2312" w:eastAsia="仿宋_GB2312" w:hint="eastAsia"/>
          <w:sz w:val="28"/>
          <w:szCs w:val="28"/>
        </w:rPr>
      </w:pPr>
    </w:p>
    <w:p w:rsidR="00BB48CC" w:rsidRPr="00CA7719" w:rsidRDefault="00BB48CC">
      <w:pPr>
        <w:rPr>
          <w:rFonts w:ascii="仿宋_GB2312" w:eastAsia="仿宋_GB2312"/>
          <w:sz w:val="28"/>
          <w:szCs w:val="28"/>
        </w:rPr>
      </w:pPr>
    </w:p>
    <w:p w:rsidR="00CA7719" w:rsidRPr="00CA7719" w:rsidRDefault="00CA7719" w:rsidP="00BB48CC">
      <w:pPr>
        <w:ind w:firstLineChars="1600" w:firstLine="4480"/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CA7719" w:rsidRPr="00CA7719" w:rsidRDefault="00CA7719" w:rsidP="00376147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CA7719">
        <w:rPr>
          <w:rFonts w:ascii="仿宋_GB2312" w:eastAsia="仿宋_GB2312" w:hint="eastAsia"/>
          <w:sz w:val="28"/>
          <w:szCs w:val="28"/>
        </w:rPr>
        <w:t>2016年10月12日</w:t>
      </w:r>
    </w:p>
    <w:p w:rsidR="00CA7719" w:rsidRDefault="00CA7719">
      <w:pPr>
        <w:rPr>
          <w:rFonts w:ascii="仿宋_GB2312" w:eastAsia="仿宋_GB2312"/>
          <w:sz w:val="28"/>
          <w:szCs w:val="28"/>
        </w:rPr>
      </w:pPr>
    </w:p>
    <w:p w:rsidR="00376147" w:rsidRDefault="00376147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 w:hint="eastAsia"/>
          <w:sz w:val="28"/>
          <w:szCs w:val="28"/>
        </w:rPr>
      </w:pPr>
    </w:p>
    <w:p w:rsidR="00BB48CC" w:rsidRDefault="00BB48CC">
      <w:pPr>
        <w:rPr>
          <w:rFonts w:ascii="仿宋_GB2312" w:eastAsia="仿宋_GB2312"/>
          <w:sz w:val="28"/>
          <w:szCs w:val="28"/>
        </w:rPr>
      </w:pPr>
    </w:p>
    <w:p w:rsidR="00376147" w:rsidRDefault="0037614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376147" w:rsidRPr="00376147" w:rsidRDefault="00376147" w:rsidP="00376147">
      <w:pPr>
        <w:jc w:val="center"/>
        <w:rPr>
          <w:rFonts w:ascii="仿宋_GB2312" w:eastAsia="仿宋_GB2312"/>
          <w:b/>
          <w:sz w:val="28"/>
          <w:szCs w:val="28"/>
        </w:rPr>
      </w:pPr>
      <w:r w:rsidRPr="00376147">
        <w:rPr>
          <w:rFonts w:ascii="仿宋_GB2312" w:eastAsia="仿宋_GB2312" w:hint="eastAsia"/>
          <w:b/>
          <w:sz w:val="28"/>
          <w:szCs w:val="28"/>
        </w:rPr>
        <w:t>2016年大学生暑期“三下乡”社会实践活动</w:t>
      </w:r>
    </w:p>
    <w:p w:rsidR="00376147" w:rsidRPr="00376147" w:rsidRDefault="00376147" w:rsidP="00376147">
      <w:pPr>
        <w:jc w:val="center"/>
        <w:rPr>
          <w:rFonts w:ascii="仿宋_GB2312" w:eastAsia="仿宋_GB2312"/>
          <w:b/>
          <w:sz w:val="28"/>
          <w:szCs w:val="28"/>
        </w:rPr>
      </w:pPr>
      <w:r w:rsidRPr="00376147">
        <w:rPr>
          <w:rFonts w:ascii="仿宋_GB2312" w:eastAsia="仿宋_GB2312" w:hint="eastAsia"/>
          <w:b/>
          <w:sz w:val="28"/>
          <w:szCs w:val="28"/>
        </w:rPr>
        <w:t>先进集体、先进个人表彰名单</w:t>
      </w:r>
    </w:p>
    <w:p w:rsidR="00376147" w:rsidRDefault="00376147" w:rsidP="0037614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一、先进集体</w:t>
      </w:r>
    </w:p>
    <w:p w:rsidR="00376147" w:rsidRDefault="00376147" w:rsidP="00376147">
      <w:pPr>
        <w:rPr>
          <w:rFonts w:ascii="仿宋_GB2312" w:eastAsia="仿宋_GB2312" w:hAnsi="仿宋_GB2312" w:cs="仿宋_GB2312"/>
          <w:sz w:val="32"/>
          <w:szCs w:val="32"/>
        </w:rPr>
      </w:pPr>
      <w:r w:rsidRPr="00376147">
        <w:rPr>
          <w:rFonts w:ascii="仿宋_GB2312" w:eastAsia="仿宋_GB2312" w:hAnsi="仿宋_GB2312" w:cs="仿宋_GB2312" w:hint="eastAsia"/>
          <w:sz w:val="32"/>
          <w:szCs w:val="32"/>
        </w:rPr>
        <w:t>机械技术学院分团委          财经学院分团委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32"/>
          <w:szCs w:val="32"/>
        </w:rPr>
      </w:pPr>
    </w:p>
    <w:p w:rsidR="00376147" w:rsidRDefault="00376147" w:rsidP="0037614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二、先进个人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机械学院</w:t>
      </w:r>
    </w:p>
    <w:p w:rsid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王振龙  卞强  张爱博  周渊  刘洋  黄少梅  耿鑫鑫   孙铭材  任博文  王迪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 张奇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张光辉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青正阳  陈明   柯明明  狄寒  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>宋昱  刘昭强  范仁杰  孟海斌   秦晟杰  夏依飞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控制学院</w:t>
      </w:r>
    </w:p>
    <w:p w:rsid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>任永康  曹飞  韩建忠  马</w:t>
      </w:r>
      <w:r w:rsidRPr="00376147">
        <w:rPr>
          <w:rFonts w:ascii="宋体" w:eastAsia="宋体" w:hAnsi="宋体" w:cs="宋体" w:hint="eastAsia"/>
          <w:sz w:val="28"/>
          <w:szCs w:val="28"/>
          <w:lang w:val="zh-CN"/>
        </w:rPr>
        <w:t>赟</w:t>
      </w:r>
      <w:r w:rsidRPr="00376147">
        <w:rPr>
          <w:rFonts w:ascii="仿宋_GB2312" w:eastAsia="仿宋_GB2312" w:hAnsi="仿宋_GB2312" w:cs="仿宋_GB2312" w:hint="eastAsia"/>
          <w:sz w:val="28"/>
          <w:szCs w:val="28"/>
          <w:lang w:val="zh-CN"/>
        </w:rPr>
        <w:t>杰</w:t>
      </w: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 </w:t>
      </w:r>
      <w:r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蒋珊  </w:t>
      </w:r>
      <w:r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周凯  </w:t>
      </w:r>
      <w:r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杨洁  </w:t>
      </w:r>
      <w:r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</w:rPr>
        <w:t xml:space="preserve">袁硕  </w:t>
      </w:r>
      <w:r w:rsidRPr="00376147"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张国焘  王路瑶  </w:t>
      </w:r>
      <w:r>
        <w:rPr>
          <w:rFonts w:ascii="仿宋_GB2312" w:eastAsia="仿宋_GB2312" w:hAnsi="Century" w:cs="Century" w:hint="eastAsia"/>
          <w:sz w:val="28"/>
          <w:szCs w:val="28"/>
          <w:lang w:val="zh-CN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</w:rPr>
        <w:t xml:space="preserve">张爽 </w:t>
      </w:r>
      <w:r>
        <w:rPr>
          <w:rFonts w:ascii="仿宋_GB2312" w:eastAsia="仿宋_GB2312" w:hAnsi="Century" w:cs="Century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Century" w:cs="Century" w:hint="eastAsia"/>
          <w:sz w:val="28"/>
          <w:szCs w:val="28"/>
        </w:rPr>
        <w:t xml:space="preserve"> 朱杰  陈帅  </w:t>
      </w:r>
      <w:r w:rsidRPr="00376147">
        <w:rPr>
          <w:rFonts w:ascii="仿宋_GB2312" w:eastAsia="仿宋_GB2312" w:cs="宋体" w:hint="eastAsia"/>
          <w:kern w:val="0"/>
          <w:sz w:val="28"/>
          <w:szCs w:val="28"/>
        </w:rPr>
        <w:t xml:space="preserve">李谢波 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周叶凡  冒云鹏  </w:t>
      </w:r>
    </w:p>
    <w:p w:rsidR="00376147" w:rsidRPr="00376147" w:rsidRDefault="00376147" w:rsidP="00376147">
      <w:pPr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顾理成   </w:t>
      </w:r>
      <w:r w:rsidRPr="00376147">
        <w:rPr>
          <w:rFonts w:ascii="仿宋_GB2312" w:eastAsia="仿宋_GB2312" w:hAnsiTheme="minorEastAsia" w:cs="宋体" w:hint="eastAsia"/>
          <w:kern w:val="0"/>
          <w:sz w:val="28"/>
          <w:szCs w:val="28"/>
        </w:rPr>
        <w:t xml:space="preserve">单兴  秦铭浩  江建浩  </w:t>
      </w:r>
    </w:p>
    <w:p w:rsidR="00376147" w:rsidRPr="00376147" w:rsidRDefault="00376147" w:rsidP="00376147">
      <w:pPr>
        <w:rPr>
          <w:rFonts w:ascii="仿宋_GB2312" w:eastAsia="仿宋_GB2312"/>
          <w:b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汽车学院</w:t>
      </w:r>
    </w:p>
    <w:p w:rsid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王越  刘雅桉  朱静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陆立国  焦家亮  徐亮  陈玲芳  梁靓  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>常希贤  施彦如  张智鹏  李景  季颖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物联网学院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丁加权  王子旭 顾成杰  杨明雪  王晨  王明珠  陈胜伟  周雅楼  王雪扬  袁峰   张莉莉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艺术学院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>朱建坤  袁紫铭  夏恒  李璇  孙梦婷  梅宾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财经学院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华静  陆思辰  钱懿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 顾路亭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 郭彬彬  薛立  周雅芝  杨倩  代诗涵  张媛  田书悦  林莹莹  费倩文  黄鑫  </w:t>
      </w:r>
      <w:bookmarkStart w:id="0" w:name="OLE_LINK1"/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姬文雅  王晶  钟倩莹  夏文凯  沈菁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376147">
        <w:rPr>
          <w:rFonts w:ascii="仿宋_GB2312" w:eastAsia="仿宋_GB2312" w:hAnsi="仿宋_GB2312" w:cs="仿宋_GB2312" w:hint="eastAsia"/>
          <w:sz w:val="28"/>
          <w:szCs w:val="28"/>
        </w:rPr>
        <w:t>何婷  黄静怡  陈宇亮  梁雨晴  苏媛  许晓燕  陈宣羽</w:t>
      </w:r>
      <w:bookmarkEnd w:id="0"/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外语与旅游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朱超超  程岩  顾婧钰  吴迪 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b/>
          <w:sz w:val="28"/>
          <w:szCs w:val="28"/>
        </w:rPr>
        <w:t>管理学院</w:t>
      </w:r>
    </w:p>
    <w:p w:rsidR="00376147" w:rsidRPr="00376147" w:rsidRDefault="00376147" w:rsidP="00376147">
      <w:pPr>
        <w:rPr>
          <w:rFonts w:ascii="仿宋_GB2312" w:eastAsia="仿宋_GB2312" w:hAnsi="仿宋_GB2312" w:cs="仿宋_GB2312"/>
          <w:sz w:val="28"/>
          <w:szCs w:val="28"/>
        </w:rPr>
      </w:pPr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马强  潘婷   李雅婷  </w:t>
      </w:r>
      <w:bookmarkStart w:id="1" w:name="OLE_LINK2"/>
      <w:r w:rsidRPr="00376147">
        <w:rPr>
          <w:rFonts w:ascii="仿宋_GB2312" w:eastAsia="仿宋_GB2312" w:hAnsi="仿宋_GB2312" w:cs="仿宋_GB2312" w:hint="eastAsia"/>
          <w:sz w:val="28"/>
          <w:szCs w:val="28"/>
        </w:rPr>
        <w:t>李博扬</w:t>
      </w:r>
      <w:bookmarkEnd w:id="1"/>
      <w:r w:rsidRPr="00376147">
        <w:rPr>
          <w:rFonts w:ascii="仿宋_GB2312" w:eastAsia="仿宋_GB2312" w:hAnsi="仿宋_GB2312" w:cs="仿宋_GB2312" w:hint="eastAsia"/>
          <w:sz w:val="28"/>
          <w:szCs w:val="28"/>
        </w:rPr>
        <w:t xml:space="preserve">  曾艳萍</w:t>
      </w:r>
    </w:p>
    <w:p w:rsidR="00376147" w:rsidRPr="00376147" w:rsidRDefault="00376147" w:rsidP="00376147">
      <w:pPr>
        <w:rPr>
          <w:b/>
          <w:sz w:val="28"/>
          <w:szCs w:val="28"/>
        </w:rPr>
      </w:pPr>
      <w:bookmarkStart w:id="2" w:name="_GoBack"/>
      <w:bookmarkEnd w:id="2"/>
    </w:p>
    <w:p w:rsidR="00376147" w:rsidRPr="00376147" w:rsidRDefault="00376147">
      <w:pPr>
        <w:rPr>
          <w:rFonts w:ascii="仿宋_GB2312" w:eastAsia="仿宋_GB2312"/>
          <w:sz w:val="28"/>
          <w:szCs w:val="28"/>
        </w:rPr>
      </w:pPr>
    </w:p>
    <w:sectPr w:rsidR="00376147" w:rsidRPr="00376147" w:rsidSect="00BB48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1BC" w:rsidRDefault="002841BC" w:rsidP="008E4CA4">
      <w:r>
        <w:separator/>
      </w:r>
    </w:p>
  </w:endnote>
  <w:endnote w:type="continuationSeparator" w:id="1">
    <w:p w:rsidR="002841BC" w:rsidRDefault="002841BC" w:rsidP="008E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1BC" w:rsidRDefault="002841BC" w:rsidP="008E4CA4">
      <w:r>
        <w:separator/>
      </w:r>
    </w:p>
  </w:footnote>
  <w:footnote w:type="continuationSeparator" w:id="1">
    <w:p w:rsidR="002841BC" w:rsidRDefault="002841BC" w:rsidP="008E4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CA4"/>
    <w:rsid w:val="002841BC"/>
    <w:rsid w:val="00376147"/>
    <w:rsid w:val="00854CBE"/>
    <w:rsid w:val="008E4CA4"/>
    <w:rsid w:val="00BB48CC"/>
    <w:rsid w:val="00CA7719"/>
    <w:rsid w:val="00F0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4</cp:revision>
  <dcterms:created xsi:type="dcterms:W3CDTF">2016-10-12T03:53:00Z</dcterms:created>
  <dcterms:modified xsi:type="dcterms:W3CDTF">2016-10-12T06:04:00Z</dcterms:modified>
</cp:coreProperties>
</file>