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BD" w:rsidRDefault="008B29D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个人满</w:t>
      </w:r>
      <w:r>
        <w:rPr>
          <w:rFonts w:hint="eastAsia"/>
          <w:sz w:val="24"/>
        </w:rPr>
        <w:t>5kg</w:t>
      </w:r>
      <w:r>
        <w:rPr>
          <w:rFonts w:hint="eastAsia"/>
          <w:sz w:val="24"/>
        </w:rPr>
        <w:t>按以下</w:t>
      </w: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流程操作预约快递员上门收取衣物，即可获得环保豆及电子环保证书；宿舍同行捐衣可获得一张纸质环保证书。</w:t>
      </w:r>
    </w:p>
    <w:p w:rsidR="00B20ABD" w:rsidRPr="008B29D8" w:rsidRDefault="008B29D8">
      <w:pPr>
        <w:rPr>
          <w:rFonts w:ascii="黑体" w:eastAsia="黑体" w:hAnsi="黑体"/>
          <w:b/>
          <w:sz w:val="28"/>
          <w:szCs w:val="28"/>
        </w:rPr>
      </w:pPr>
      <w:r w:rsidRPr="008B29D8">
        <w:rPr>
          <w:rFonts w:ascii="黑体" w:eastAsia="黑体" w:hAnsi="黑体" w:hint="eastAsia"/>
          <w:b/>
          <w:sz w:val="28"/>
          <w:szCs w:val="28"/>
        </w:rPr>
        <w:t>操作</w:t>
      </w:r>
      <w:r w:rsidRPr="008B29D8">
        <w:rPr>
          <w:rFonts w:ascii="黑体" w:eastAsia="黑体" w:hAnsi="黑体" w:hint="eastAsia"/>
          <w:b/>
          <w:sz w:val="28"/>
          <w:szCs w:val="28"/>
        </w:rPr>
        <w:t>流程：</w:t>
      </w:r>
    </w:p>
    <w:p w:rsidR="00B20ABD" w:rsidRPr="008B29D8" w:rsidRDefault="008B29D8">
      <w:pPr>
        <w:numPr>
          <w:ilvl w:val="0"/>
          <w:numId w:val="1"/>
        </w:numPr>
        <w:rPr>
          <w:rFonts w:ascii="黑体" w:eastAsia="黑体" w:hAnsi="黑体"/>
          <w:b/>
          <w:sz w:val="28"/>
          <w:szCs w:val="28"/>
        </w:rPr>
      </w:pPr>
      <w:proofErr w:type="gramStart"/>
      <w:r w:rsidRPr="008B29D8">
        <w:rPr>
          <w:rFonts w:ascii="黑体" w:eastAsia="黑体" w:hAnsi="黑体" w:hint="eastAsia"/>
          <w:b/>
          <w:sz w:val="28"/>
          <w:szCs w:val="28"/>
        </w:rPr>
        <w:t>微信扫描</w:t>
      </w:r>
      <w:proofErr w:type="gramEnd"/>
      <w:r w:rsidRPr="008B29D8">
        <w:rPr>
          <w:rFonts w:ascii="黑体" w:eastAsia="黑体" w:hAnsi="黑体" w:hint="eastAsia"/>
          <w:b/>
          <w:sz w:val="28"/>
          <w:szCs w:val="28"/>
        </w:rPr>
        <w:t>下方二维码，关注公众号进入链接</w:t>
      </w:r>
      <w:r>
        <w:rPr>
          <w:rFonts w:ascii="黑体" w:eastAsia="黑体" w:hAnsi="黑体" w:hint="eastAsia"/>
          <w:b/>
          <w:sz w:val="28"/>
          <w:szCs w:val="28"/>
        </w:rPr>
        <w:t>。</w:t>
      </w:r>
    </w:p>
    <w:p w:rsidR="00B20ABD" w:rsidRDefault="008B29D8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>
            <wp:extent cx="5381625" cy="6410325"/>
            <wp:effectExtent l="0" t="0" r="9525" b="9525"/>
            <wp:docPr id="3" name="图片 3" descr="5F2F4CB97D6019801980CA787747E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F2F4CB97D6019801980CA787747E7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ABD" w:rsidRPr="008B29D8" w:rsidRDefault="008B29D8">
      <w:pPr>
        <w:numPr>
          <w:ilvl w:val="0"/>
          <w:numId w:val="1"/>
        </w:numPr>
        <w:rPr>
          <w:rFonts w:ascii="黑体" w:eastAsia="黑体" w:hAnsi="黑体"/>
          <w:b/>
          <w:sz w:val="28"/>
          <w:szCs w:val="28"/>
        </w:rPr>
      </w:pPr>
      <w:r w:rsidRPr="008B29D8">
        <w:rPr>
          <w:rFonts w:ascii="黑体" w:eastAsia="黑体" w:hAnsi="黑体" w:hint="eastAsia"/>
          <w:b/>
          <w:sz w:val="28"/>
          <w:szCs w:val="28"/>
        </w:rPr>
        <w:t>点击左上角头像</w:t>
      </w:r>
      <w:r w:rsidRPr="008B29D8">
        <w:rPr>
          <w:rFonts w:ascii="黑体" w:eastAsia="黑体" w:hAnsi="黑体" w:hint="eastAsia"/>
          <w:b/>
          <w:sz w:val="28"/>
          <w:szCs w:val="28"/>
        </w:rPr>
        <w:t>登录</w:t>
      </w:r>
      <w:r w:rsidRPr="008B29D8">
        <w:rPr>
          <w:rFonts w:ascii="黑体" w:eastAsia="黑体" w:hAnsi="黑体" w:hint="eastAsia"/>
          <w:b/>
          <w:sz w:val="28"/>
          <w:szCs w:val="28"/>
        </w:rPr>
        <w:t>（</w:t>
      </w:r>
      <w:r w:rsidRPr="008B29D8">
        <w:rPr>
          <w:rFonts w:ascii="黑体" w:eastAsia="黑体" w:hAnsi="黑体" w:hint="eastAsia"/>
          <w:b/>
          <w:sz w:val="28"/>
          <w:szCs w:val="28"/>
        </w:rPr>
        <w:t>一键登录</w:t>
      </w:r>
      <w:r w:rsidRPr="008B29D8">
        <w:rPr>
          <w:rFonts w:ascii="黑体" w:eastAsia="黑体" w:hAnsi="黑体" w:hint="eastAsia"/>
          <w:b/>
          <w:sz w:val="28"/>
          <w:szCs w:val="28"/>
        </w:rPr>
        <w:t>）</w:t>
      </w:r>
      <w:r w:rsidRPr="008B29D8">
        <w:rPr>
          <w:rFonts w:ascii="黑体" w:eastAsia="黑体" w:hAnsi="黑体" w:hint="eastAsia"/>
          <w:b/>
          <w:sz w:val="28"/>
          <w:szCs w:val="28"/>
        </w:rPr>
        <w:t>，退出</w:t>
      </w:r>
      <w:r w:rsidRPr="008B29D8">
        <w:rPr>
          <w:rFonts w:ascii="黑体" w:eastAsia="黑体" w:hAnsi="黑体" w:hint="eastAsia"/>
          <w:b/>
          <w:sz w:val="28"/>
          <w:szCs w:val="28"/>
        </w:rPr>
        <w:t>。</w:t>
      </w:r>
      <w:r w:rsidRPr="008B29D8">
        <w:rPr>
          <w:rFonts w:ascii="黑体" w:eastAsia="黑体" w:hAnsi="黑体" w:hint="eastAsia"/>
          <w:b/>
          <w:sz w:val="28"/>
          <w:szCs w:val="28"/>
        </w:rPr>
        <w:t>再次进入</w:t>
      </w:r>
      <w:r w:rsidRPr="008B29D8">
        <w:rPr>
          <w:rFonts w:ascii="黑体" w:eastAsia="黑体" w:hAnsi="黑体" w:hint="eastAsia"/>
          <w:b/>
          <w:sz w:val="28"/>
          <w:szCs w:val="28"/>
        </w:rPr>
        <w:t>链接（可以再次扫描二维码）。</w:t>
      </w:r>
    </w:p>
    <w:p w:rsidR="00B20ABD" w:rsidRDefault="008B29D8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114300" distR="114300">
            <wp:extent cx="4677410" cy="8143875"/>
            <wp:effectExtent l="0" t="0" r="8890" b="9525"/>
            <wp:docPr id="4" name="图片 4" descr="F0147CBDAEF30BD0CE057CD0BEAAC2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0147CBDAEF30BD0CE057CD0BEAAC2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741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ABD" w:rsidRPr="008B29D8" w:rsidRDefault="008B29D8">
      <w:pPr>
        <w:numPr>
          <w:ilvl w:val="0"/>
          <w:numId w:val="1"/>
        </w:numPr>
        <w:rPr>
          <w:rFonts w:ascii="黑体" w:eastAsia="黑体" w:hAnsi="黑体"/>
          <w:b/>
          <w:sz w:val="28"/>
          <w:szCs w:val="28"/>
        </w:rPr>
      </w:pPr>
      <w:r w:rsidRPr="008B29D8">
        <w:rPr>
          <w:rFonts w:ascii="黑体" w:eastAsia="黑体" w:hAnsi="黑体" w:hint="eastAsia"/>
          <w:b/>
          <w:sz w:val="28"/>
          <w:szCs w:val="28"/>
        </w:rPr>
        <w:t>点击“我要参与”</w:t>
      </w:r>
      <w:r>
        <w:rPr>
          <w:rFonts w:ascii="黑体" w:eastAsia="黑体" w:hAnsi="黑体" w:hint="eastAsia"/>
          <w:b/>
          <w:sz w:val="28"/>
          <w:szCs w:val="28"/>
        </w:rPr>
        <w:t>。</w:t>
      </w:r>
    </w:p>
    <w:p w:rsidR="00B20ABD" w:rsidRDefault="008B29D8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114300" distR="114300">
            <wp:extent cx="4460875" cy="8105775"/>
            <wp:effectExtent l="0" t="0" r="0" b="9525"/>
            <wp:docPr id="5" name="图片 5" descr="326E78E9B0522D5BB982BF3BA0BF2F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6E78E9B0522D5BB982BF3BA0BF2F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ABD" w:rsidRPr="008B29D8" w:rsidRDefault="008B29D8">
      <w:pPr>
        <w:numPr>
          <w:ilvl w:val="0"/>
          <w:numId w:val="1"/>
        </w:numPr>
        <w:rPr>
          <w:rFonts w:ascii="黑体" w:eastAsia="黑体" w:hAnsi="黑体"/>
          <w:b/>
          <w:sz w:val="28"/>
          <w:szCs w:val="28"/>
        </w:rPr>
      </w:pPr>
      <w:r w:rsidRPr="008B29D8">
        <w:rPr>
          <w:rFonts w:ascii="黑体" w:eastAsia="黑体" w:hAnsi="黑体" w:hint="eastAsia"/>
          <w:b/>
          <w:sz w:val="28"/>
          <w:szCs w:val="28"/>
        </w:rPr>
        <w:t>①点击“上门预</w:t>
      </w:r>
      <w:r w:rsidRPr="008B29D8">
        <w:rPr>
          <w:rFonts w:ascii="黑体" w:eastAsia="黑体" w:hAnsi="黑体" w:hint="eastAsia"/>
          <w:b/>
          <w:sz w:val="28"/>
          <w:szCs w:val="28"/>
        </w:rPr>
        <w:t>约”</w:t>
      </w:r>
      <w:r w:rsidRPr="008B29D8">
        <w:rPr>
          <w:rFonts w:ascii="黑体" w:eastAsia="黑体" w:hAnsi="黑体" w:hint="eastAsia"/>
          <w:b/>
          <w:sz w:val="28"/>
          <w:szCs w:val="28"/>
        </w:rPr>
        <w:t>填写详细信息</w:t>
      </w:r>
      <w:r w:rsidRPr="008B29D8">
        <w:rPr>
          <w:rFonts w:ascii="黑体" w:eastAsia="黑体" w:hAnsi="黑体" w:hint="eastAsia"/>
          <w:b/>
          <w:sz w:val="28"/>
          <w:szCs w:val="28"/>
        </w:rPr>
        <w:t>可自行预约上门回收时间地点</w:t>
      </w:r>
      <w:r w:rsidRPr="008B29D8">
        <w:rPr>
          <w:rFonts w:ascii="黑体" w:eastAsia="黑体" w:hAnsi="黑体" w:hint="eastAsia"/>
          <w:b/>
          <w:sz w:val="28"/>
          <w:szCs w:val="28"/>
        </w:rPr>
        <w:t>。</w:t>
      </w:r>
    </w:p>
    <w:p w:rsidR="00B20ABD" w:rsidRDefault="008B29D8">
      <w:pPr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114300" distR="114300">
            <wp:extent cx="4415790" cy="8288020"/>
            <wp:effectExtent l="0" t="0" r="3810" b="17780"/>
            <wp:docPr id="6" name="图片 6" descr="3F8BCC33943039703B9E5F49D64CC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F8BCC33943039703B9E5F49D64CC5A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82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ABD" w:rsidRPr="008B29D8" w:rsidRDefault="008B29D8" w:rsidP="008B29D8">
      <w:pPr>
        <w:numPr>
          <w:ilvl w:val="0"/>
          <w:numId w:val="1"/>
        </w:numPr>
        <w:rPr>
          <w:rFonts w:ascii="黑体" w:eastAsia="黑体" w:hAnsi="黑体" w:hint="eastAsia"/>
          <w:b/>
          <w:sz w:val="28"/>
          <w:szCs w:val="28"/>
        </w:rPr>
      </w:pPr>
      <w:r w:rsidRPr="008B29D8">
        <w:rPr>
          <w:rFonts w:ascii="黑体" w:eastAsia="黑体" w:hAnsi="黑体" w:hint="eastAsia"/>
          <w:b/>
          <w:sz w:val="28"/>
          <w:szCs w:val="28"/>
        </w:rPr>
        <w:t>②点击“确认送达”</w:t>
      </w:r>
      <w:r w:rsidRPr="008B29D8">
        <w:rPr>
          <w:rFonts w:ascii="黑体" w:eastAsia="黑体" w:hAnsi="黑体" w:hint="eastAsia"/>
          <w:b/>
          <w:sz w:val="28"/>
          <w:szCs w:val="28"/>
        </w:rPr>
        <w:t>后跳出“参与成功”</w:t>
      </w:r>
      <w:r w:rsidRPr="008B29D8">
        <w:rPr>
          <w:rFonts w:ascii="黑体" w:eastAsia="黑体" w:hAnsi="黑体" w:hint="eastAsia"/>
          <w:b/>
          <w:sz w:val="28"/>
          <w:szCs w:val="28"/>
        </w:rPr>
        <w:t>可为我校捐衣大赛助力</w:t>
      </w:r>
      <w:r>
        <w:rPr>
          <w:rFonts w:ascii="黑体" w:eastAsia="黑体" w:hAnsi="黑体" w:hint="eastAsia"/>
          <w:b/>
          <w:sz w:val="28"/>
          <w:szCs w:val="28"/>
        </w:rPr>
        <w:t>。</w:t>
      </w:r>
    </w:p>
    <w:sectPr w:rsidR="00B20ABD" w:rsidRPr="008B2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6C837"/>
    <w:multiLevelType w:val="singleLevel"/>
    <w:tmpl w:val="19B6C83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4645DE"/>
    <w:rsid w:val="008B29D8"/>
    <w:rsid w:val="00B20ABD"/>
    <w:rsid w:val="7146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F02D2"/>
  <w15:docId w15:val="{2DBE731A-F182-4B7B-844F-66457EF5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园子 陈</cp:lastModifiedBy>
  <cp:revision>2</cp:revision>
  <dcterms:created xsi:type="dcterms:W3CDTF">2019-05-20T09:34:00Z</dcterms:created>
  <dcterms:modified xsi:type="dcterms:W3CDTF">2019-05-21T01:41:00Z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